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701F8C">
        <w:rPr>
          <w:rFonts w:ascii="Times New Roman" w:eastAsia="Times New Roman" w:hAnsi="Times New Roman" w:cs="Times New Roman"/>
          <w:b/>
          <w:sz w:val="28"/>
          <w:szCs w:val="28"/>
        </w:rPr>
        <w:t>11 декабря</w:t>
      </w:r>
      <w:r w:rsidR="004D5FA0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701F8C">
        <w:rPr>
          <w:szCs w:val="28"/>
        </w:rPr>
        <w:t>24 ноября</w:t>
      </w:r>
      <w:r w:rsidR="004D5FA0">
        <w:rPr>
          <w:szCs w:val="28"/>
        </w:rPr>
        <w:t xml:space="preserve">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7723BF">
        <w:rPr>
          <w:szCs w:val="28"/>
        </w:rPr>
        <w:t>153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01F8C">
        <w:rPr>
          <w:rFonts w:ascii="Times New Roman" w:eastAsia="Times New Roman" w:hAnsi="Times New Roman" w:cs="Times New Roman"/>
          <w:sz w:val="28"/>
          <w:szCs w:val="28"/>
        </w:rPr>
        <w:t>11 декабря</w:t>
      </w:r>
      <w:r w:rsidR="004D5FA0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7723BF">
        <w:rPr>
          <w:rFonts w:ascii="Times New Roman" w:eastAsia="Times New Roman" w:hAnsi="Times New Roman" w:cs="Times New Roman"/>
          <w:sz w:val="28"/>
          <w:szCs w:val="28"/>
        </w:rPr>
        <w:t xml:space="preserve"> г. № 3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9A1FBF" w:rsidRDefault="0022333A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7723BF" w:rsidRDefault="0022333A" w:rsidP="009774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7723B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7723BF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7723BF" w:rsidRPr="007723BF">
        <w:rPr>
          <w:rFonts w:ascii="Times New Roman" w:hAnsi="Times New Roman" w:cs="Times New Roman"/>
          <w:sz w:val="28"/>
          <w:szCs w:val="28"/>
        </w:rPr>
        <w:t>«блокированная жилая застройка» - земельного участка, образуемого в соответствии со схемой расположения земельного участка на кадастровом плане территории,</w:t>
      </w:r>
      <w:r w:rsidR="007723BF" w:rsidRPr="007723BF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7723BF" w:rsidRPr="007723BF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14 ноября 2023 года № 1757-па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97740A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7723BF" w:rsidRPr="007723BF">
        <w:rPr>
          <w:rFonts w:ascii="Times New Roman" w:hAnsi="Times New Roman" w:cs="Times New Roman"/>
          <w:spacing w:val="-7"/>
          <w:sz w:val="28"/>
          <w:szCs w:val="28"/>
        </w:rPr>
        <w:t>дрес (м</w:t>
      </w:r>
      <w:r w:rsidR="007723BF" w:rsidRPr="007723BF">
        <w:rPr>
          <w:rFonts w:ascii="Times New Roman" w:hAnsi="Times New Roman" w:cs="Times New Roman"/>
          <w:sz w:val="28"/>
          <w:szCs w:val="28"/>
        </w:rPr>
        <w:t>естоположение</w:t>
      </w:r>
      <w:proofErr w:type="gramEnd"/>
      <w:r w:rsidR="007723BF" w:rsidRPr="007723BF">
        <w:rPr>
          <w:rFonts w:ascii="Times New Roman" w:hAnsi="Times New Roman" w:cs="Times New Roman"/>
          <w:sz w:val="28"/>
          <w:szCs w:val="28"/>
        </w:rPr>
        <w:t xml:space="preserve">) земельного участка установлен: относительно ориентира, расположенного в границах  участка, ориентир - часть жилого дома, почтовый адрес ориентира: Российская Федерация, Приморский край, Партизанский городской округ, </w:t>
      </w:r>
      <w:proofErr w:type="gramStart"/>
      <w:r w:rsidR="007723BF" w:rsidRPr="007723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723BF" w:rsidRPr="007723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723BF" w:rsidRPr="007723BF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7723BF" w:rsidRPr="007723BF">
        <w:rPr>
          <w:rFonts w:ascii="Times New Roman" w:hAnsi="Times New Roman" w:cs="Times New Roman"/>
          <w:sz w:val="28"/>
          <w:szCs w:val="28"/>
        </w:rPr>
        <w:t>, ул. Н.И. Б</w:t>
      </w:r>
      <w:r w:rsidR="0097740A">
        <w:rPr>
          <w:rFonts w:ascii="Times New Roman" w:hAnsi="Times New Roman" w:cs="Times New Roman"/>
          <w:sz w:val="28"/>
          <w:szCs w:val="28"/>
        </w:rPr>
        <w:t>елинского, дом 10, квартира 2, п</w:t>
      </w:r>
      <w:r w:rsidR="007723BF" w:rsidRPr="007723BF">
        <w:rPr>
          <w:rFonts w:ascii="Times New Roman" w:hAnsi="Times New Roman" w:cs="Times New Roman"/>
          <w:sz w:val="28"/>
          <w:szCs w:val="28"/>
        </w:rPr>
        <w:t>лощадь земельного участка 300 кв. м.</w:t>
      </w:r>
      <w:r w:rsidRPr="007723BF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7723BF">
      <w:pPr>
        <w:pStyle w:val="2"/>
        <w:ind w:firstLine="709"/>
        <w:jc w:val="both"/>
        <w:rPr>
          <w:szCs w:val="28"/>
        </w:rPr>
      </w:pPr>
      <w:r w:rsidRPr="007723BF">
        <w:rPr>
          <w:color w:val="000000"/>
          <w:spacing w:val="-7"/>
          <w:szCs w:val="28"/>
        </w:rPr>
        <w:lastRenderedPageBreak/>
        <w:t xml:space="preserve">2. Комиссии </w:t>
      </w:r>
      <w:r w:rsidRPr="007723BF">
        <w:rPr>
          <w:szCs w:val="28"/>
        </w:rPr>
        <w:t xml:space="preserve"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использования  - </w:t>
      </w:r>
      <w:r w:rsidR="0097740A" w:rsidRPr="007723BF">
        <w:rPr>
          <w:szCs w:val="28"/>
        </w:rPr>
        <w:t>«блокированная жилая застройка»</w:t>
      </w:r>
      <w:r w:rsidRPr="007723BF">
        <w:rPr>
          <w:szCs w:val="28"/>
        </w:rPr>
        <w:t xml:space="preserve"> вышеуказанного земельного</w:t>
      </w:r>
      <w:r>
        <w:rPr>
          <w:szCs w:val="28"/>
        </w:rPr>
        <w:t xml:space="preserve">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924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F4A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40A" w:rsidRDefault="0097740A" w:rsidP="00111968">
      <w:pPr>
        <w:spacing w:after="0" w:line="240" w:lineRule="auto"/>
      </w:pPr>
      <w:r>
        <w:separator/>
      </w:r>
    </w:p>
  </w:endnote>
  <w:endnote w:type="continuationSeparator" w:id="0">
    <w:p w:rsidR="0097740A" w:rsidRDefault="0097740A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40A" w:rsidRDefault="0097740A" w:rsidP="00111968">
      <w:pPr>
        <w:spacing w:after="0" w:line="240" w:lineRule="auto"/>
      </w:pPr>
      <w:r>
        <w:separator/>
      </w:r>
    </w:p>
  </w:footnote>
  <w:footnote w:type="continuationSeparator" w:id="0">
    <w:p w:rsidR="0097740A" w:rsidRDefault="0097740A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97740A" w:rsidRDefault="0097740A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044ED3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97740A" w:rsidRDefault="009774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40A" w:rsidRDefault="0097740A">
    <w:pPr>
      <w:pStyle w:val="a3"/>
      <w:jc w:val="center"/>
    </w:pPr>
  </w:p>
  <w:p w:rsidR="0097740A" w:rsidRDefault="009774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44ED3"/>
    <w:rsid w:val="00111968"/>
    <w:rsid w:val="00126262"/>
    <w:rsid w:val="00192746"/>
    <w:rsid w:val="0022333A"/>
    <w:rsid w:val="00264FEA"/>
    <w:rsid w:val="003631C6"/>
    <w:rsid w:val="003A6874"/>
    <w:rsid w:val="003D1405"/>
    <w:rsid w:val="0046381D"/>
    <w:rsid w:val="004D5FA0"/>
    <w:rsid w:val="005F0F4A"/>
    <w:rsid w:val="00701F8C"/>
    <w:rsid w:val="00747D80"/>
    <w:rsid w:val="007723BF"/>
    <w:rsid w:val="00795438"/>
    <w:rsid w:val="007F7ED9"/>
    <w:rsid w:val="00837681"/>
    <w:rsid w:val="00860255"/>
    <w:rsid w:val="008A4AEA"/>
    <w:rsid w:val="008D55F0"/>
    <w:rsid w:val="0097740A"/>
    <w:rsid w:val="009A1FBF"/>
    <w:rsid w:val="00A666B9"/>
    <w:rsid w:val="00AC139E"/>
    <w:rsid w:val="00C178E1"/>
    <w:rsid w:val="00D403D4"/>
    <w:rsid w:val="00D92485"/>
    <w:rsid w:val="00DF39E3"/>
    <w:rsid w:val="00E6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14</cp:revision>
  <cp:lastPrinted>2023-12-07T00:47:00Z</cp:lastPrinted>
  <dcterms:created xsi:type="dcterms:W3CDTF">2022-03-30T00:26:00Z</dcterms:created>
  <dcterms:modified xsi:type="dcterms:W3CDTF">2023-12-07T00:49:00Z</dcterms:modified>
</cp:coreProperties>
</file>