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B62C52">
        <w:rPr>
          <w:rFonts w:ascii="Times New Roman" w:eastAsia="Times New Roman" w:hAnsi="Times New Roman" w:cs="Times New Roman"/>
          <w:b/>
          <w:sz w:val="28"/>
          <w:szCs w:val="28"/>
        </w:rPr>
        <w:t xml:space="preserve">10 июля 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6975AA">
        <w:rPr>
          <w:szCs w:val="28"/>
        </w:rPr>
        <w:t>23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6975AA">
        <w:rPr>
          <w:szCs w:val="28"/>
        </w:rPr>
        <w:t>7</w:t>
      </w:r>
      <w:r w:rsidR="0094098C">
        <w:rPr>
          <w:szCs w:val="28"/>
        </w:rPr>
        <w:t>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116EA">
        <w:rPr>
          <w:rFonts w:ascii="Times New Roman" w:hAnsi="Times New Roman" w:cs="Times New Roman"/>
          <w:sz w:val="28"/>
          <w:szCs w:val="28"/>
        </w:rPr>
        <w:t>6</w:t>
      </w:r>
      <w:r w:rsidR="003A6874">
        <w:rPr>
          <w:rFonts w:ascii="Times New Roman" w:hAnsi="Times New Roman" w:cs="Times New Roman"/>
          <w:sz w:val="28"/>
          <w:szCs w:val="28"/>
        </w:rPr>
        <w:t xml:space="preserve">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975AA">
        <w:rPr>
          <w:rFonts w:ascii="Times New Roman" w:eastAsia="Times New Roman" w:hAnsi="Times New Roman" w:cs="Times New Roman"/>
          <w:sz w:val="28"/>
          <w:szCs w:val="28"/>
        </w:rPr>
        <w:t>10 июля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4257E5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4098C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4098C" w:rsidRDefault="0022333A" w:rsidP="009409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9409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94098C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94098C" w:rsidRPr="0094098C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94098C" w:rsidRPr="0094098C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94098C" w:rsidRPr="0094098C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13 июня 2023 г. № 875-па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4098C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94098C" w:rsidRPr="0094098C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94098C" w:rsidRPr="0094098C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94098C" w:rsidRPr="0094098C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28 метрах по направлению на северо-восток относительно ориентира, расположенного за пределами границ </w:t>
      </w:r>
      <w:r w:rsidR="0094098C">
        <w:rPr>
          <w:rFonts w:ascii="Times New Roman" w:hAnsi="Times New Roman" w:cs="Times New Roman"/>
          <w:sz w:val="28"/>
          <w:szCs w:val="28"/>
        </w:rPr>
        <w:t>земельного участка, о</w:t>
      </w:r>
      <w:r w:rsidR="0094098C" w:rsidRPr="0094098C">
        <w:rPr>
          <w:rFonts w:ascii="Times New Roman" w:hAnsi="Times New Roman" w:cs="Times New Roman"/>
          <w:sz w:val="28"/>
          <w:szCs w:val="28"/>
        </w:rPr>
        <w:t>риент</w:t>
      </w:r>
      <w:r w:rsidR="0094098C">
        <w:rPr>
          <w:rFonts w:ascii="Times New Roman" w:hAnsi="Times New Roman" w:cs="Times New Roman"/>
          <w:sz w:val="28"/>
          <w:szCs w:val="28"/>
        </w:rPr>
        <w:t>ир – многоквартирный жилой дом, п</w:t>
      </w:r>
      <w:r w:rsidR="0094098C" w:rsidRPr="0094098C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94098C" w:rsidRPr="0094098C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94098C" w:rsidRPr="0094098C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4098C" w:rsidRPr="0094098C">
        <w:rPr>
          <w:rFonts w:ascii="Times New Roman" w:hAnsi="Times New Roman" w:cs="Times New Roman"/>
          <w:sz w:val="28"/>
          <w:szCs w:val="28"/>
        </w:rPr>
        <w:t>, ул. Ленинская, д. 20</w:t>
      </w:r>
      <w:r w:rsidR="0094098C">
        <w:rPr>
          <w:rFonts w:ascii="Times New Roman" w:hAnsi="Times New Roman" w:cs="Times New Roman"/>
          <w:sz w:val="28"/>
          <w:szCs w:val="28"/>
        </w:rPr>
        <w:t>, п</w:t>
      </w:r>
      <w:r w:rsidR="0094098C" w:rsidRPr="0094098C">
        <w:rPr>
          <w:rFonts w:ascii="Times New Roman" w:hAnsi="Times New Roman" w:cs="Times New Roman"/>
          <w:sz w:val="28"/>
          <w:szCs w:val="28"/>
        </w:rPr>
        <w:t>лощадь земельного участка 40 кв. м.</w:t>
      </w:r>
      <w:proofErr w:type="gramEnd"/>
      <w:r w:rsidRPr="0094098C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94098C" w:rsidRDefault="0022333A" w:rsidP="0094098C">
      <w:pPr>
        <w:pStyle w:val="2"/>
        <w:ind w:firstLine="709"/>
        <w:jc w:val="both"/>
        <w:rPr>
          <w:szCs w:val="28"/>
        </w:rPr>
      </w:pPr>
      <w:r w:rsidRPr="0094098C">
        <w:rPr>
          <w:color w:val="000000"/>
          <w:spacing w:val="-7"/>
          <w:szCs w:val="28"/>
        </w:rPr>
        <w:lastRenderedPageBreak/>
        <w:t xml:space="preserve">2. Комиссии </w:t>
      </w:r>
      <w:r w:rsidRPr="0094098C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4257E5" w:rsidRPr="0094098C">
        <w:rPr>
          <w:szCs w:val="28"/>
        </w:rPr>
        <w:t>«для индивидуального жилищного строительства»</w:t>
      </w:r>
      <w:r w:rsidRPr="0094098C">
        <w:rPr>
          <w:szCs w:val="28"/>
        </w:rPr>
        <w:t xml:space="preserve"> вышеуказанного земельного участка.</w:t>
      </w:r>
    </w:p>
    <w:p w:rsidR="0022333A" w:rsidRPr="0094098C" w:rsidRDefault="0022333A" w:rsidP="009409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4098C">
        <w:rPr>
          <w:rFonts w:ascii="Times New Roman" w:hAnsi="Times New Roman" w:cs="Times New Roman"/>
          <w:sz w:val="28"/>
          <w:szCs w:val="28"/>
        </w:rPr>
        <w:t>3.</w:t>
      </w:r>
      <w:r w:rsidRPr="009409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4098C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94098C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940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98C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94098C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94098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94098C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</w:t>
      </w:r>
      <w:r w:rsidRPr="0022333A">
        <w:rPr>
          <w:rFonts w:ascii="Times New Roman" w:hAnsi="Times New Roman" w:cs="Times New Roman"/>
          <w:sz w:val="28"/>
          <w:szCs w:val="28"/>
        </w:rPr>
        <w:t>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98C" w:rsidRDefault="0094098C" w:rsidP="00111968">
      <w:pPr>
        <w:spacing w:after="0" w:line="240" w:lineRule="auto"/>
      </w:pPr>
      <w:r>
        <w:separator/>
      </w:r>
    </w:p>
  </w:endnote>
  <w:endnote w:type="continuationSeparator" w:id="0">
    <w:p w:rsidR="0094098C" w:rsidRDefault="0094098C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98C" w:rsidRDefault="0094098C" w:rsidP="00111968">
      <w:pPr>
        <w:spacing w:after="0" w:line="240" w:lineRule="auto"/>
      </w:pPr>
      <w:r>
        <w:separator/>
      </w:r>
    </w:p>
  </w:footnote>
  <w:footnote w:type="continuationSeparator" w:id="0">
    <w:p w:rsidR="0094098C" w:rsidRDefault="0094098C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94098C" w:rsidRDefault="0094098C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68086D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94098C" w:rsidRDefault="009409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98C" w:rsidRDefault="0094098C">
    <w:pPr>
      <w:pStyle w:val="a3"/>
      <w:jc w:val="center"/>
    </w:pPr>
  </w:p>
  <w:p w:rsidR="0094098C" w:rsidRDefault="009409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1443"/>
    <w:rsid w:val="00111968"/>
    <w:rsid w:val="00126262"/>
    <w:rsid w:val="00192746"/>
    <w:rsid w:val="0022333A"/>
    <w:rsid w:val="00264FEA"/>
    <w:rsid w:val="003A6874"/>
    <w:rsid w:val="004257E5"/>
    <w:rsid w:val="0046381D"/>
    <w:rsid w:val="006002EC"/>
    <w:rsid w:val="0068086D"/>
    <w:rsid w:val="006975AA"/>
    <w:rsid w:val="00747D80"/>
    <w:rsid w:val="00795438"/>
    <w:rsid w:val="007F7ED9"/>
    <w:rsid w:val="008A4AEA"/>
    <w:rsid w:val="008D55F0"/>
    <w:rsid w:val="0094098C"/>
    <w:rsid w:val="009A1FBF"/>
    <w:rsid w:val="00A559AA"/>
    <w:rsid w:val="00A666B9"/>
    <w:rsid w:val="00AC139E"/>
    <w:rsid w:val="00B62C52"/>
    <w:rsid w:val="00C178E1"/>
    <w:rsid w:val="00D07454"/>
    <w:rsid w:val="00D07904"/>
    <w:rsid w:val="00D403D4"/>
    <w:rsid w:val="00DE2FFE"/>
    <w:rsid w:val="00DF39E3"/>
    <w:rsid w:val="00EE6BC4"/>
    <w:rsid w:val="00F1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2023-07-07T05:48:00Z</cp:lastPrinted>
  <dcterms:created xsi:type="dcterms:W3CDTF">2022-03-30T00:26:00Z</dcterms:created>
  <dcterms:modified xsi:type="dcterms:W3CDTF">2023-07-07T05:51:00Z</dcterms:modified>
</cp:coreProperties>
</file>