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E330F4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80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</w:t>
      </w:r>
      <w:r w:rsidRPr="00E82773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</w:t>
      </w:r>
      <w:r w:rsidR="00CC5E54" w:rsidRPr="00E82773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2A7C39" w:rsidRPr="00E82773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3D6806" w:rsidRPr="00E82773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3D6806" w:rsidRPr="00E82773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3D6806" w:rsidRPr="00E8277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</w:t>
      </w:r>
      <w:r w:rsidR="00E82773" w:rsidRPr="00E82773">
        <w:rPr>
          <w:rFonts w:ascii="Times New Roman" w:hAnsi="Times New Roman" w:cs="Times New Roman"/>
          <w:sz w:val="24"/>
          <w:szCs w:val="24"/>
        </w:rPr>
        <w:t xml:space="preserve">от 06 июня 2022 г. № 1016-па </w:t>
      </w:r>
      <w:r w:rsidR="00E330F4" w:rsidRPr="00E82773">
        <w:rPr>
          <w:rFonts w:ascii="Times New Roman" w:hAnsi="Times New Roman" w:cs="Times New Roman"/>
          <w:sz w:val="24"/>
          <w:szCs w:val="24"/>
        </w:rPr>
        <w:t>«Об утверждении схемы расположения земельного участка на кадастровом плане территории,</w:t>
      </w:r>
      <w:r w:rsidR="00E330F4" w:rsidRPr="00E330F4">
        <w:rPr>
          <w:rFonts w:ascii="Times New Roman" w:hAnsi="Times New Roman" w:cs="Times New Roman"/>
          <w:szCs w:val="26"/>
        </w:rPr>
        <w:t xml:space="preserve"> расположенного на территории Партизанского городского округа</w:t>
      </w:r>
      <w:r w:rsidR="00D9745E" w:rsidRPr="00E330F4">
        <w:rPr>
          <w:rFonts w:ascii="Times New Roman" w:hAnsi="Times New Roman" w:cs="Times New Roman"/>
          <w:sz w:val="24"/>
          <w:szCs w:val="24"/>
        </w:rPr>
        <w:t>»</w:t>
      </w:r>
      <w:r w:rsidR="00733769" w:rsidRPr="00E330F4">
        <w:rPr>
          <w:rFonts w:ascii="Times New Roman" w:hAnsi="Times New Roman" w:cs="Times New Roman"/>
          <w:sz w:val="24"/>
          <w:szCs w:val="24"/>
        </w:rPr>
        <w:t>.</w:t>
      </w:r>
      <w:r w:rsidR="00CC5E54" w:rsidRPr="00E330F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3D6806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E330F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E82773">
        <w:rPr>
          <w:rFonts w:ascii="Times New Roman" w:hAnsi="Times New Roman" w:cs="Times New Roman"/>
          <w:sz w:val="24"/>
          <w:szCs w:val="24"/>
        </w:rPr>
        <w:t xml:space="preserve">04 июля </w:t>
      </w:r>
      <w:r w:rsidR="007E20A0" w:rsidRPr="00E330F4">
        <w:rPr>
          <w:rFonts w:ascii="Times New Roman" w:hAnsi="Times New Roman" w:cs="Times New Roman"/>
          <w:sz w:val="24"/>
          <w:szCs w:val="24"/>
        </w:rPr>
        <w:t>2022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D6806"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E82773">
        <w:rPr>
          <w:rFonts w:ascii="Times New Roman" w:hAnsi="Times New Roman" w:cs="Times New Roman"/>
          <w:sz w:val="24"/>
          <w:szCs w:val="24"/>
        </w:rPr>
        <w:t>слушаний:  17 часов 2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</w:t>
      </w:r>
      <w:r w:rsidR="00D9745E">
        <w:rPr>
          <w:rFonts w:ascii="Times New Roman" w:hAnsi="Times New Roman" w:cs="Times New Roman"/>
        </w:rPr>
        <w:t xml:space="preserve">ведение </w:t>
      </w:r>
      <w:r w:rsidR="00AD2EF8">
        <w:rPr>
          <w:rFonts w:ascii="Times New Roman" w:hAnsi="Times New Roman" w:cs="Times New Roman"/>
        </w:rPr>
        <w:t>садоводства</w:t>
      </w:r>
      <w:r w:rsidR="006C67EF" w:rsidRPr="006D36DA">
        <w:rPr>
          <w:rFonts w:ascii="Times New Roman" w:hAnsi="Times New Roman" w:cs="Times New Roman"/>
        </w:rPr>
        <w:t>»</w:t>
      </w:r>
      <w:r w:rsidRPr="006D36DA">
        <w:rPr>
          <w:rFonts w:ascii="Times New Roman" w:hAnsi="Times New Roman" w:cs="Times New Roman"/>
        </w:rPr>
        <w:t>.</w:t>
      </w:r>
    </w:p>
    <w:p w:rsidR="00E82773" w:rsidRDefault="00733769" w:rsidP="002C3097">
      <w:pPr>
        <w:pStyle w:val="2"/>
        <w:ind w:firstLine="709"/>
        <w:jc w:val="both"/>
        <w:rPr>
          <w:sz w:val="24"/>
          <w:szCs w:val="24"/>
        </w:rPr>
      </w:pPr>
      <w:r w:rsidRPr="003D6806">
        <w:rPr>
          <w:spacing w:val="-7"/>
          <w:sz w:val="24"/>
          <w:szCs w:val="24"/>
        </w:rPr>
        <w:t>Адрес (</w:t>
      </w:r>
      <w:r w:rsidRPr="00337E82">
        <w:rPr>
          <w:sz w:val="24"/>
          <w:szCs w:val="24"/>
        </w:rPr>
        <w:t xml:space="preserve">местоположение) </w:t>
      </w:r>
      <w:r w:rsidRPr="00E82773">
        <w:rPr>
          <w:sz w:val="24"/>
          <w:szCs w:val="24"/>
        </w:rPr>
        <w:t xml:space="preserve">земельного участка: </w:t>
      </w:r>
      <w:r w:rsidR="00337E82" w:rsidRPr="00E82773">
        <w:rPr>
          <w:sz w:val="24"/>
          <w:szCs w:val="24"/>
        </w:rPr>
        <w:t xml:space="preserve">установлено </w:t>
      </w:r>
      <w:r w:rsidR="00E330F4" w:rsidRPr="00E82773">
        <w:rPr>
          <w:sz w:val="24"/>
          <w:szCs w:val="24"/>
        </w:rPr>
        <w:t xml:space="preserve">примерно </w:t>
      </w:r>
      <w:r w:rsidR="00E82773" w:rsidRPr="00E82773">
        <w:rPr>
          <w:sz w:val="24"/>
          <w:szCs w:val="24"/>
        </w:rPr>
        <w:t xml:space="preserve">в 20 метрах по направлению на 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с. </w:t>
      </w:r>
      <w:proofErr w:type="gramStart"/>
      <w:r w:rsidR="00E82773" w:rsidRPr="00E82773">
        <w:rPr>
          <w:sz w:val="24"/>
          <w:szCs w:val="24"/>
        </w:rPr>
        <w:t>Тигровой</w:t>
      </w:r>
      <w:proofErr w:type="gramEnd"/>
      <w:r w:rsidR="00E82773" w:rsidRPr="00E82773">
        <w:rPr>
          <w:sz w:val="24"/>
          <w:szCs w:val="24"/>
        </w:rPr>
        <w:t xml:space="preserve">,  пер. Тигровый, дом 8. </w:t>
      </w:r>
    </w:p>
    <w:p w:rsidR="002C3097" w:rsidRPr="00E82773" w:rsidRDefault="00D9745E" w:rsidP="002C3097">
      <w:pPr>
        <w:pStyle w:val="2"/>
        <w:ind w:firstLine="709"/>
        <w:jc w:val="both"/>
        <w:rPr>
          <w:sz w:val="24"/>
          <w:szCs w:val="24"/>
        </w:rPr>
      </w:pPr>
      <w:r w:rsidRPr="00E82773">
        <w:rPr>
          <w:sz w:val="24"/>
          <w:szCs w:val="24"/>
        </w:rPr>
        <w:t xml:space="preserve">Площадь земельного участка </w:t>
      </w:r>
      <w:r w:rsidR="00E82773">
        <w:rPr>
          <w:sz w:val="24"/>
          <w:szCs w:val="24"/>
        </w:rPr>
        <w:t>486</w:t>
      </w:r>
      <w:r w:rsidR="002C3097" w:rsidRPr="00E82773">
        <w:rPr>
          <w:sz w:val="24"/>
          <w:szCs w:val="24"/>
        </w:rPr>
        <w:t xml:space="preserve"> кв.м.</w:t>
      </w:r>
    </w:p>
    <w:p w:rsidR="006C67EF" w:rsidRPr="00E330F4" w:rsidRDefault="006C67EF" w:rsidP="002C3097">
      <w:pPr>
        <w:pStyle w:val="2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 xml:space="preserve">Проект  решения о предоставлении разрешения на условно разрешенный вид </w:t>
      </w:r>
      <w:r w:rsidRPr="00E330F4">
        <w:rPr>
          <w:sz w:val="24"/>
          <w:szCs w:val="24"/>
        </w:rPr>
        <w:t xml:space="preserve">использования образуемого 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E330F4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E330F4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E330F4">
        <w:rPr>
          <w:sz w:val="24"/>
          <w:szCs w:val="24"/>
        </w:rPr>
        <w:t>Заявления на участие в публичных слушаниях, замечания и предложения,</w:t>
      </w:r>
      <w:r w:rsidRPr="00CF5335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237695">
        <w:rPr>
          <w:sz w:val="24"/>
          <w:szCs w:val="24"/>
        </w:rPr>
        <w:t xml:space="preserve">Партизанского </w:t>
      </w:r>
      <w:r w:rsidRPr="00607AF6">
        <w:rPr>
          <w:sz w:val="24"/>
          <w:szCs w:val="24"/>
        </w:rPr>
        <w:t xml:space="preserve">городского округа (далее – Комиссия) с момента опубликования постановления  </w:t>
      </w:r>
      <w:r w:rsidR="00DD1B77" w:rsidRPr="00607AF6">
        <w:rPr>
          <w:sz w:val="24"/>
          <w:szCs w:val="24"/>
        </w:rPr>
        <w:t xml:space="preserve">от </w:t>
      </w:r>
      <w:r w:rsidR="00607AF6" w:rsidRPr="00607AF6">
        <w:rPr>
          <w:sz w:val="24"/>
          <w:szCs w:val="24"/>
        </w:rPr>
        <w:t>17 июня</w:t>
      </w:r>
      <w:r w:rsidR="00763BF7" w:rsidRPr="00607AF6">
        <w:rPr>
          <w:sz w:val="24"/>
          <w:szCs w:val="24"/>
        </w:rPr>
        <w:t xml:space="preserve"> 2022</w:t>
      </w:r>
      <w:r w:rsidR="0027581B" w:rsidRPr="00607AF6">
        <w:rPr>
          <w:sz w:val="24"/>
          <w:szCs w:val="24"/>
        </w:rPr>
        <w:t xml:space="preserve"> г. </w:t>
      </w:r>
      <w:proofErr w:type="gramEnd"/>
      <w:r w:rsidR="0027581B" w:rsidRPr="00607AF6">
        <w:rPr>
          <w:sz w:val="24"/>
          <w:szCs w:val="24"/>
        </w:rPr>
        <w:t xml:space="preserve">№ </w:t>
      </w:r>
      <w:r w:rsidR="00607AF6" w:rsidRPr="00607AF6">
        <w:rPr>
          <w:sz w:val="24"/>
          <w:szCs w:val="24"/>
        </w:rPr>
        <w:t>89</w:t>
      </w:r>
      <w:r w:rsidR="00DD1B77" w:rsidRPr="00607AF6">
        <w:rPr>
          <w:sz w:val="24"/>
          <w:szCs w:val="24"/>
        </w:rPr>
        <w:t>-п</w:t>
      </w:r>
      <w:r w:rsidR="00431DC6" w:rsidRPr="00607AF6">
        <w:rPr>
          <w:sz w:val="24"/>
          <w:szCs w:val="24"/>
        </w:rPr>
        <w:t>г</w:t>
      </w:r>
      <w:r w:rsidR="00DD1B77" w:rsidRPr="00607AF6">
        <w:rPr>
          <w:b/>
          <w:szCs w:val="28"/>
        </w:rPr>
        <w:t xml:space="preserve"> </w:t>
      </w:r>
      <w:r w:rsidRPr="00607AF6">
        <w:rPr>
          <w:sz w:val="24"/>
          <w:szCs w:val="24"/>
        </w:rPr>
        <w:t>«</w:t>
      </w:r>
      <w:r w:rsidRPr="00E30737">
        <w:rPr>
          <w:sz w:val="24"/>
          <w:szCs w:val="24"/>
        </w:rPr>
        <w:t>О</w:t>
      </w:r>
      <w:r w:rsidRPr="002C57EA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</w:t>
      </w:r>
      <w:r w:rsidRPr="00CF5335">
        <w:rPr>
          <w:sz w:val="24"/>
          <w:szCs w:val="24"/>
        </w:rPr>
        <w:t xml:space="preserve">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337E82">
        <w:rPr>
          <w:sz w:val="24"/>
          <w:szCs w:val="24"/>
        </w:rPr>
        <w:t xml:space="preserve"> </w:t>
      </w:r>
      <w:r w:rsidR="00E82773">
        <w:rPr>
          <w:sz w:val="24"/>
          <w:szCs w:val="24"/>
        </w:rPr>
        <w:t>29 июня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B7BE1"/>
    <w:rsid w:val="000C3408"/>
    <w:rsid w:val="000D71BD"/>
    <w:rsid w:val="00110948"/>
    <w:rsid w:val="00126F5B"/>
    <w:rsid w:val="00137F58"/>
    <w:rsid w:val="0014438D"/>
    <w:rsid w:val="00171313"/>
    <w:rsid w:val="001815C9"/>
    <w:rsid w:val="001A2884"/>
    <w:rsid w:val="001D7F37"/>
    <w:rsid w:val="001E6666"/>
    <w:rsid w:val="0020154E"/>
    <w:rsid w:val="00216188"/>
    <w:rsid w:val="00217E18"/>
    <w:rsid w:val="0022471B"/>
    <w:rsid w:val="00226ECB"/>
    <w:rsid w:val="00236ABE"/>
    <w:rsid w:val="00237695"/>
    <w:rsid w:val="0027581B"/>
    <w:rsid w:val="00291E0F"/>
    <w:rsid w:val="002A1E4A"/>
    <w:rsid w:val="002A7395"/>
    <w:rsid w:val="002A7C39"/>
    <w:rsid w:val="002C3097"/>
    <w:rsid w:val="002C48E5"/>
    <w:rsid w:val="002C57EA"/>
    <w:rsid w:val="002C6520"/>
    <w:rsid w:val="002F71BB"/>
    <w:rsid w:val="00303682"/>
    <w:rsid w:val="00326BBB"/>
    <w:rsid w:val="00337E82"/>
    <w:rsid w:val="003564D5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6D48"/>
    <w:rsid w:val="005C3EAF"/>
    <w:rsid w:val="005E1E0B"/>
    <w:rsid w:val="00607AF6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216A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56A65"/>
    <w:rsid w:val="0096550B"/>
    <w:rsid w:val="00983C06"/>
    <w:rsid w:val="009916A9"/>
    <w:rsid w:val="00993A5B"/>
    <w:rsid w:val="009956BC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AD2EF8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65206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7DA1"/>
    <w:rsid w:val="00D14BF2"/>
    <w:rsid w:val="00D16D98"/>
    <w:rsid w:val="00D312A1"/>
    <w:rsid w:val="00D46BCD"/>
    <w:rsid w:val="00D50AC1"/>
    <w:rsid w:val="00D8224F"/>
    <w:rsid w:val="00D9745E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0737"/>
    <w:rsid w:val="00E316BE"/>
    <w:rsid w:val="00E330F4"/>
    <w:rsid w:val="00E422A0"/>
    <w:rsid w:val="00E73FB8"/>
    <w:rsid w:val="00E76442"/>
    <w:rsid w:val="00E82773"/>
    <w:rsid w:val="00E864CA"/>
    <w:rsid w:val="00E90853"/>
    <w:rsid w:val="00EB2DF1"/>
    <w:rsid w:val="00EE489D"/>
    <w:rsid w:val="00EF1E40"/>
    <w:rsid w:val="00EF2A4C"/>
    <w:rsid w:val="00F06EC0"/>
    <w:rsid w:val="00F5045C"/>
    <w:rsid w:val="00F5754A"/>
    <w:rsid w:val="00FA055C"/>
    <w:rsid w:val="00FA45FA"/>
    <w:rsid w:val="00FA54B5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85</cp:revision>
  <cp:lastPrinted>2022-06-16T23:43:00Z</cp:lastPrinted>
  <dcterms:created xsi:type="dcterms:W3CDTF">2015-08-05T04:55:00Z</dcterms:created>
  <dcterms:modified xsi:type="dcterms:W3CDTF">2022-06-16T23:43:00Z</dcterms:modified>
</cp:coreProperties>
</file>