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C1" w:rsidRPr="00CD55F2" w:rsidRDefault="008F5889" w:rsidP="008F5889">
      <w:pPr>
        <w:keepNext/>
        <w:tabs>
          <w:tab w:val="num" w:pos="0"/>
          <w:tab w:val="left" w:pos="555"/>
          <w:tab w:val="left" w:pos="15309"/>
        </w:tabs>
        <w:suppressAutoHyphens/>
        <w:spacing w:after="0" w:line="240" w:lineRule="auto"/>
        <w:ind w:left="555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</w:t>
      </w:r>
      <w:r w:rsidR="00F409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</w:t>
      </w:r>
      <w:r w:rsidR="000E41C1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УТВЕРЖД</w:t>
      </w:r>
      <w:r w:rsidR="000F6FC5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ЕНА</w:t>
      </w:r>
    </w:p>
    <w:p w:rsidR="000F6FC5" w:rsidRPr="00CD55F2" w:rsidRDefault="008F5889" w:rsidP="008F5889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</w:t>
      </w:r>
      <w:r w:rsidR="000F6FC5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постановлением 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</w:t>
      </w:r>
    </w:p>
    <w:p w:rsidR="000F6FC5" w:rsidRPr="00CD55F2" w:rsidRDefault="000F6FC5" w:rsidP="008F58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Партизанского городского округа</w:t>
      </w:r>
    </w:p>
    <w:p w:rsidR="000E41C1" w:rsidRPr="00CD55F2" w:rsidRDefault="000D4900" w:rsidP="008F5889">
      <w:pPr>
        <w:tabs>
          <w:tab w:val="left" w:pos="15309"/>
        </w:tabs>
        <w:suppressAutoHyphens/>
        <w:spacing w:after="0" w:line="240" w:lineRule="auto"/>
        <w:ind w:firstLine="55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</w:t>
      </w:r>
      <w:r w:rsidR="00885E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1975E4">
        <w:rPr>
          <w:rFonts w:ascii="Times New Roman" w:eastAsia="Times New Roman" w:hAnsi="Times New Roman" w:cs="Times New Roman"/>
          <w:sz w:val="28"/>
          <w:szCs w:val="28"/>
          <w:lang w:eastAsia="ar-SA"/>
        </w:rPr>
        <w:t>1451</w:t>
      </w:r>
      <w:r w:rsidR="00885E5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F409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5E57">
        <w:rPr>
          <w:rFonts w:ascii="Times New Roman" w:eastAsia="Times New Roman" w:hAnsi="Times New Roman" w:cs="Times New Roman"/>
          <w:sz w:val="28"/>
          <w:szCs w:val="28"/>
          <w:lang w:eastAsia="ar-SA"/>
        </w:rPr>
        <w:t>па</w:t>
      </w:r>
      <w:r w:rsidR="00BE4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1975E4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F409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сентября</w:t>
      </w:r>
      <w:r w:rsidR="00BE4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F4095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E44ED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0E41C1" w:rsidRPr="00CD55F2" w:rsidRDefault="000E41C1" w:rsidP="000E41C1">
      <w:pPr>
        <w:tabs>
          <w:tab w:val="left" w:pos="15309"/>
        </w:tabs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1C1" w:rsidRPr="00CD55F2" w:rsidRDefault="000E41C1" w:rsidP="000E41C1">
      <w:pPr>
        <w:tabs>
          <w:tab w:val="left" w:pos="15309"/>
        </w:tabs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1C1" w:rsidRPr="00CD55F2" w:rsidRDefault="000E41C1" w:rsidP="000E41C1">
      <w:pPr>
        <w:tabs>
          <w:tab w:val="left" w:pos="15309"/>
        </w:tabs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1C1" w:rsidRPr="00CD55F2" w:rsidRDefault="000E41C1" w:rsidP="000E41C1">
      <w:pPr>
        <w:suppressAutoHyphens/>
        <w:spacing w:after="0" w:line="240" w:lineRule="auto"/>
        <w:ind w:firstLine="55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1C1" w:rsidRPr="00CD55F2" w:rsidRDefault="000E41C1" w:rsidP="000E41C1">
      <w:pPr>
        <w:suppressAutoHyphens/>
        <w:spacing w:after="0" w:line="240" w:lineRule="auto"/>
        <w:ind w:firstLine="55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1C1" w:rsidRPr="00CD55F2" w:rsidRDefault="000E41C1" w:rsidP="000E41C1">
      <w:pPr>
        <w:suppressAutoHyphens/>
        <w:spacing w:after="0" w:line="240" w:lineRule="auto"/>
        <w:ind w:firstLine="55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1C1" w:rsidRPr="00CD55F2" w:rsidRDefault="000E41C1" w:rsidP="000E41C1">
      <w:pPr>
        <w:suppressAutoHyphens/>
        <w:spacing w:after="0" w:line="240" w:lineRule="auto"/>
        <w:ind w:firstLine="55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1C1" w:rsidRPr="00CD55F2" w:rsidRDefault="000E41C1" w:rsidP="000E41C1">
      <w:pPr>
        <w:suppressAutoHyphens/>
        <w:spacing w:after="0" w:line="240" w:lineRule="auto"/>
        <w:ind w:firstLine="55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1C1" w:rsidRPr="00CD55F2" w:rsidRDefault="000E41C1" w:rsidP="000E41C1">
      <w:pPr>
        <w:suppressAutoHyphens/>
        <w:spacing w:after="0" w:line="240" w:lineRule="auto"/>
        <w:ind w:firstLine="55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1C1" w:rsidRPr="00CD55F2" w:rsidRDefault="000E41C1" w:rsidP="000E41C1">
      <w:pPr>
        <w:suppressAutoHyphens/>
        <w:spacing w:after="0" w:line="240" w:lineRule="auto"/>
        <w:ind w:firstLine="55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1C1" w:rsidRPr="00CD55F2" w:rsidRDefault="000E41C1" w:rsidP="000E41C1">
      <w:pPr>
        <w:suppressAutoHyphens/>
        <w:spacing w:after="0" w:line="240" w:lineRule="auto"/>
        <w:ind w:firstLine="55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1C1" w:rsidRPr="00CD55F2" w:rsidRDefault="000E41C1" w:rsidP="000E41C1">
      <w:pPr>
        <w:suppressAutoHyphens/>
        <w:spacing w:after="0" w:line="240" w:lineRule="auto"/>
        <w:ind w:firstLine="55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1C1" w:rsidRPr="00CD55F2" w:rsidRDefault="000E41C1" w:rsidP="000E41C1">
      <w:pPr>
        <w:suppressAutoHyphens/>
        <w:spacing w:after="0" w:line="240" w:lineRule="auto"/>
        <w:ind w:firstLine="55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1C1" w:rsidRPr="00CD55F2" w:rsidRDefault="000E41C1" w:rsidP="000E41C1">
      <w:pPr>
        <w:suppressAutoHyphens/>
        <w:spacing w:after="0" w:line="240" w:lineRule="auto"/>
        <w:ind w:firstLine="55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1C1" w:rsidRPr="00A255CE" w:rsidRDefault="00A255CE" w:rsidP="00831A0F">
      <w:pPr>
        <w:suppressAutoHyphens/>
        <w:spacing w:after="0" w:line="360" w:lineRule="auto"/>
        <w:ind w:firstLine="5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55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АУКЦИОННАЯ ДОКУМЕНТАЦИЯ</w:t>
      </w:r>
    </w:p>
    <w:p w:rsidR="00C50636" w:rsidRPr="00521371" w:rsidRDefault="00BE44ED" w:rsidP="003016F5">
      <w:pPr>
        <w:suppressAutoHyphens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0E41C1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0E41C1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21371" w:rsidRPr="0052137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1975E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21371" w:rsidRPr="00521371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0E41C1" w:rsidRPr="007220A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521371" w:rsidRPr="0052137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D2072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0E41C1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открытого аукциона на право заключения договор</w:t>
      </w:r>
      <w:r w:rsidR="00C50636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0E41C1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установку и эксплуатацию рекламн</w:t>
      </w:r>
      <w:r w:rsidR="00C50636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="00831A0F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2758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конструкци</w:t>
      </w:r>
      <w:r w:rsidR="00C506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на территории Партизанского городского округа на </w:t>
      </w:r>
      <w:r w:rsidR="00521371" w:rsidRPr="00521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 </w:t>
      </w:r>
      <w:r w:rsidR="00C50636">
        <w:rPr>
          <w:rFonts w:ascii="Times New Roman" w:eastAsia="Times New Roman" w:hAnsi="Times New Roman" w:cs="Times New Roman"/>
          <w:sz w:val="28"/>
          <w:szCs w:val="28"/>
          <w:lang w:eastAsia="ar-SA"/>
        </w:rPr>
        <w:t>лот</w:t>
      </w:r>
      <w:r w:rsidR="00521371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</w:p>
    <w:p w:rsidR="000E41C1" w:rsidRPr="00CD55F2" w:rsidRDefault="000E41C1" w:rsidP="000E41C1">
      <w:pPr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E41C1" w:rsidRPr="00CD55F2" w:rsidRDefault="000E41C1" w:rsidP="000E41C1">
      <w:pPr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1C1" w:rsidRPr="00CD55F2" w:rsidRDefault="000E41C1" w:rsidP="000E41C1">
      <w:pPr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1C1" w:rsidRPr="00CD55F2" w:rsidRDefault="00AD41A5" w:rsidP="000E41C1">
      <w:pPr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E41C1" w:rsidRPr="00CD55F2" w:rsidRDefault="000E41C1" w:rsidP="000E41C1">
      <w:pPr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1C1" w:rsidRPr="00CD55F2" w:rsidRDefault="000E41C1" w:rsidP="000E41C1">
      <w:pPr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1C1" w:rsidRDefault="000E41C1" w:rsidP="000E41C1">
      <w:pPr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5736" w:rsidRPr="00CD55F2" w:rsidRDefault="002C5736" w:rsidP="000E41C1">
      <w:pPr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E41C1" w:rsidRPr="00CD55F2" w:rsidRDefault="000E41C1" w:rsidP="000E41C1">
      <w:pPr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E41C1" w:rsidRPr="00CD55F2" w:rsidRDefault="000E41C1" w:rsidP="000E41C1">
      <w:pPr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46CB" w:rsidRPr="00CD55F2" w:rsidRDefault="003946CB" w:rsidP="000E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46CB" w:rsidRDefault="003946CB" w:rsidP="000E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3E03" w:rsidRDefault="00E43E03" w:rsidP="000E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3E03" w:rsidRPr="00CD55F2" w:rsidRDefault="00E43E03" w:rsidP="000E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50636" w:rsidRDefault="00C50636" w:rsidP="000E41C1">
      <w:pPr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50636" w:rsidRDefault="00C50636" w:rsidP="000E41C1">
      <w:pPr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50636" w:rsidRDefault="00C50636" w:rsidP="000E41C1">
      <w:pPr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50636" w:rsidRDefault="00C50636" w:rsidP="000E41C1">
      <w:pPr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D0604" w:rsidRPr="00CD55F2" w:rsidRDefault="00596A37" w:rsidP="000E41C1">
      <w:pPr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</w:t>
      </w:r>
      <w:r w:rsidR="009D0604" w:rsidRPr="00CD55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Партизанск</w:t>
      </w:r>
    </w:p>
    <w:p w:rsidR="000E41C1" w:rsidRPr="00CD55F2" w:rsidRDefault="000E41C1" w:rsidP="000E41C1">
      <w:pPr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0E41C1" w:rsidRPr="00CD55F2">
          <w:footerReference w:type="even" r:id="rId8"/>
          <w:pgSz w:w="11906" w:h="16838"/>
          <w:pgMar w:top="1134" w:right="567" w:bottom="709" w:left="1134" w:header="720" w:footer="720" w:gutter="0"/>
          <w:pgNumType w:start="1"/>
          <w:cols w:space="720"/>
          <w:docGrid w:linePitch="360"/>
        </w:sectPr>
      </w:pPr>
      <w:r w:rsidRPr="00CD55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="00BE44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5213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CD55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</w:t>
      </w:r>
    </w:p>
    <w:p w:rsidR="00596A37" w:rsidRPr="005F42A3" w:rsidRDefault="009410F5" w:rsidP="0001640B">
      <w:pPr>
        <w:pStyle w:val="afff1"/>
        <w:numPr>
          <w:ilvl w:val="0"/>
          <w:numId w:val="17"/>
        </w:numPr>
        <w:shd w:val="clear" w:color="auto" w:fill="FFFFFF"/>
        <w:suppressAutoHyphens/>
        <w:spacing w:after="0" w:line="360" w:lineRule="auto"/>
        <w:ind w:right="-1" w:firstLine="5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42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ИНФО</w:t>
      </w:r>
      <w:r w:rsidR="004678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r w:rsidRPr="005F42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МАЦИОННАЯ КАРТА </w:t>
      </w:r>
    </w:p>
    <w:p w:rsidR="00596A37" w:rsidRDefault="000E41C1" w:rsidP="0001640B">
      <w:pPr>
        <w:shd w:val="clear" w:color="auto" w:fill="FFFFFF"/>
        <w:suppressAutoHyphens/>
        <w:spacing w:after="0" w:line="36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Гражданским Кодексом РФ, Федеральным закон</w:t>
      </w:r>
      <w:r w:rsidR="00B94BA4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E4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13.03.2006</w:t>
      </w:r>
      <w:r w:rsidR="00B94BA4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№ 38-ФЗ «О рекламе»,</w:t>
      </w:r>
      <w:r w:rsidR="00596A37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BA4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законом от 06.10.2003г.                          № 131-ФЗ "Об общих принципах организации местного самоуправления</w:t>
      </w:r>
      <w:r w:rsidR="00521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B94B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Российской Федерации", постановлением администрации Приморского края </w:t>
      </w:r>
      <w:r w:rsidR="00521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B94B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30.12.2013г. № 508-па "О реализации отдельных положений Федерального закона от 13 марта 2006 года № 38-ФЗ "О рекламе", </w:t>
      </w:r>
      <w:r w:rsidR="00596A37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Партизанского городского округа от </w:t>
      </w:r>
      <w:r w:rsidR="00BE44ED">
        <w:rPr>
          <w:rFonts w:ascii="Times New Roman" w:eastAsia="Times New Roman" w:hAnsi="Times New Roman" w:cs="Times New Roman"/>
          <w:sz w:val="28"/>
          <w:szCs w:val="28"/>
          <w:lang w:eastAsia="ar-SA"/>
        </w:rPr>
        <w:t>09 октября 2017</w:t>
      </w:r>
      <w:r w:rsidR="00596A37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 w:rsidR="00BE44ED">
        <w:rPr>
          <w:rFonts w:ascii="Times New Roman" w:eastAsia="Times New Roman" w:hAnsi="Times New Roman" w:cs="Times New Roman"/>
          <w:sz w:val="28"/>
          <w:szCs w:val="28"/>
          <w:lang w:eastAsia="ar-SA"/>
        </w:rPr>
        <w:t>1589</w:t>
      </w:r>
      <w:r w:rsidR="00596A37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-па «Об утверждении административного регламента по предоставлению муниципальной услуги «Выдача разрешения на установку и эксплуатацию рекламных конструкций, аннулирование таких разрешений», постановлением администрации Партизанского городского округа от 27 ноября 2014г. № 1097-па «Об утверждении схемы размещения рекламных конструкций на территории П</w:t>
      </w:r>
      <w:r w:rsidR="00897900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артизанск</w:t>
      </w:r>
      <w:r w:rsidR="0052137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городского округа».</w:t>
      </w:r>
    </w:p>
    <w:p w:rsidR="005F42A3" w:rsidRDefault="005F42A3" w:rsidP="005F42A3">
      <w:pPr>
        <w:shd w:val="clear" w:color="auto" w:fill="FFFFFF"/>
        <w:suppressAutoHyphens/>
        <w:spacing w:after="0" w:line="360" w:lineRule="auto"/>
        <w:ind w:left="142" w:right="-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104F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Партизанского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основании  постановления администрации Партизанского городского округа </w:t>
      </w:r>
      <w:r w:rsidR="00BE4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1975E4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1062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52137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сентября</w:t>
      </w:r>
      <w:r w:rsidR="00BE4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52137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062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1062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975E4">
        <w:rPr>
          <w:rFonts w:ascii="Times New Roman" w:eastAsia="Times New Roman" w:hAnsi="Times New Roman" w:cs="Times New Roman"/>
          <w:sz w:val="28"/>
          <w:szCs w:val="28"/>
          <w:lang w:eastAsia="ar-SA"/>
        </w:rPr>
        <w:t>1451</w:t>
      </w:r>
      <w:r w:rsidR="00885E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621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85E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6216">
        <w:rPr>
          <w:rFonts w:ascii="Times New Roman" w:eastAsia="Times New Roman" w:hAnsi="Times New Roman" w:cs="Times New Roman"/>
          <w:sz w:val="28"/>
          <w:szCs w:val="28"/>
          <w:lang w:eastAsia="ar-SA"/>
        </w:rPr>
        <w:t>па «</w:t>
      </w:r>
      <w:r w:rsidR="00E72A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проведении открытого аукциона </w:t>
      </w:r>
      <w:r w:rsidR="00F57C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право заключения договоров на установку и эксплуатацию рекламных конструкций на территории Партизанского городского округа»</w:t>
      </w:r>
      <w:r w:rsidR="001062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04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объявляет о проведении открытого аукциона на право заключения договоров на установку и эксплуатацию рекламных конструкций на территории Партизанского городского </w:t>
      </w:r>
      <w:r w:rsidR="00467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округа, который состоится </w:t>
      </w:r>
      <w:r w:rsidR="001975E4"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proofErr w:type="gramEnd"/>
      <w:r w:rsidR="00BE4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ноября 202</w:t>
      </w:r>
      <w:r w:rsidR="0052137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593689" w:rsidRDefault="00593689" w:rsidP="005F42A3">
      <w:pPr>
        <w:shd w:val="clear" w:color="auto" w:fill="FFFFFF"/>
        <w:suppressAutoHyphens/>
        <w:spacing w:after="0" w:line="360" w:lineRule="auto"/>
        <w:ind w:left="142" w:right="-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настоящей аукционной документации на право заключения договоров на установку и эксплуатацию рекламных конструкций используются следующие понятия:</w:t>
      </w:r>
    </w:p>
    <w:p w:rsidR="00593689" w:rsidRDefault="00593689" w:rsidP="005F42A3">
      <w:pPr>
        <w:shd w:val="clear" w:color="auto" w:fill="FFFFFF"/>
        <w:suppressAutoHyphens/>
        <w:spacing w:after="0" w:line="360" w:lineRule="auto"/>
        <w:ind w:left="142" w:right="-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Аукцион - форма торгов, при которой право на заключение договора на </w:t>
      </w:r>
      <w:r w:rsidRPr="009410F5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установку и эксплуатацию рекламной 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приобретается лицом, предложившим наиболее высокую цену за право заключения договора на </w:t>
      </w:r>
      <w:r w:rsidRPr="009410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установку и эксплуатацию рекламной 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93689" w:rsidRDefault="00593689" w:rsidP="005F42A3">
      <w:pPr>
        <w:shd w:val="clear" w:color="auto" w:fill="FFFFFF"/>
        <w:suppressAutoHyphens/>
        <w:spacing w:after="0" w:line="360" w:lineRule="auto"/>
        <w:ind w:left="142" w:right="-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 аукциона - администрация Партизанского городского округа.</w:t>
      </w:r>
    </w:p>
    <w:p w:rsidR="009410F5" w:rsidRDefault="009410F5" w:rsidP="009410F5">
      <w:pPr>
        <w:shd w:val="clear" w:color="auto" w:fill="FFFFFF"/>
        <w:suppressAutoHyphens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10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аукциона – право на заключение договора на установку и эксплуатацию рекламной конструкции.</w:t>
      </w:r>
    </w:p>
    <w:p w:rsidR="001975E4" w:rsidRPr="009410F5" w:rsidRDefault="001975E4" w:rsidP="001975E4">
      <w:pPr>
        <w:shd w:val="clear" w:color="auto" w:fill="FFFFFF"/>
        <w:suppressAutoHyphens/>
        <w:spacing w:after="0" w:line="360" w:lineRule="auto"/>
        <w:ind w:right="-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</w:p>
    <w:p w:rsidR="009410F5" w:rsidRPr="009410F5" w:rsidRDefault="009410F5" w:rsidP="009410F5">
      <w:pPr>
        <w:shd w:val="clear" w:color="auto" w:fill="FFFFFF"/>
        <w:suppressAutoHyphens/>
        <w:spacing w:after="0" w:line="360" w:lineRule="auto"/>
        <w:ind w:right="-1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10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Претендент – любое юридическое лицо независимо </w:t>
      </w:r>
      <w:proofErr w:type="gramStart"/>
      <w:r w:rsidRPr="009410F5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9410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организационно – правовой формы собственности, места нахождения или физическое лицо, в том числе индивидуальный предприниматель, изъявивший желание участвовать в аукционе на предложенных в аукционной документации условиях.</w:t>
      </w:r>
    </w:p>
    <w:p w:rsidR="009410F5" w:rsidRDefault="009410F5" w:rsidP="009C3ED5">
      <w:pPr>
        <w:shd w:val="clear" w:color="auto" w:fill="FFFFFF"/>
        <w:suppressAutoHyphens/>
        <w:spacing w:after="0" w:line="360" w:lineRule="auto"/>
        <w:ind w:right="-1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ED5">
        <w:rPr>
          <w:rFonts w:ascii="Times New Roman" w:eastAsia="Times New Roman" w:hAnsi="Times New Roman" w:cs="Times New Roman"/>
          <w:sz w:val="28"/>
          <w:szCs w:val="28"/>
          <w:lang w:eastAsia="ar-SA"/>
        </w:rPr>
        <w:t>Аукционная комиссия по проведению аукциона – состав комиссии, утвержденный распоряжением администрации Партизанского городского округа.</w:t>
      </w:r>
    </w:p>
    <w:p w:rsidR="009E06DA" w:rsidRDefault="009E06DA" w:rsidP="009C3ED5">
      <w:pPr>
        <w:shd w:val="clear" w:color="auto" w:fill="FFFFFF"/>
        <w:suppressAutoHyphens/>
        <w:spacing w:after="0" w:line="360" w:lineRule="auto"/>
        <w:ind w:right="-1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Начальная (минимальная) цена предмета аукциона - размер платежа за право заключить договор </w:t>
      </w:r>
      <w:r w:rsidR="00217BA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установку и эксплуатацию рекламной конструкции.</w:t>
      </w:r>
    </w:p>
    <w:p w:rsidR="00217BAB" w:rsidRDefault="00217BAB" w:rsidP="00217BAB">
      <w:pPr>
        <w:shd w:val="clear" w:color="auto" w:fill="FFFFFF"/>
        <w:suppressAutoHyphens/>
        <w:spacing w:after="0" w:line="360" w:lineRule="auto"/>
        <w:ind w:firstLine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«Шаг аукциона» - величина повышения начальной (минимальной) цены предмета аукциона, составляет </w:t>
      </w:r>
      <w:r w:rsidRPr="000B4C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5% процентов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начальной цены договора. </w:t>
      </w:r>
    </w:p>
    <w:p w:rsidR="009410F5" w:rsidRPr="009C3ED5" w:rsidRDefault="009410F5" w:rsidP="009C3ED5">
      <w:pPr>
        <w:shd w:val="clear" w:color="auto" w:fill="FFFFFF"/>
        <w:suppressAutoHyphens/>
        <w:spacing w:after="0" w:line="360" w:lineRule="auto"/>
        <w:ind w:right="-1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ED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 аукциона – претендент</w:t>
      </w:r>
      <w:r w:rsidR="005F42A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9C3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допущенный аукционной комиссией к участию в аукционе.</w:t>
      </w:r>
    </w:p>
    <w:p w:rsidR="009410F5" w:rsidRPr="009C3ED5" w:rsidRDefault="009410F5" w:rsidP="009C3ED5">
      <w:pPr>
        <w:shd w:val="clear" w:color="auto" w:fill="FFFFFF"/>
        <w:suppressAutoHyphens/>
        <w:spacing w:after="0" w:line="360" w:lineRule="auto"/>
        <w:ind w:right="-1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ED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Заявка – комплект документов, подготовленный претендентом в соответствии с требо</w:t>
      </w:r>
      <w:r w:rsidR="00217BAB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ваниями аукционной документацией, предоставленный организатору аукциона в срок и по форме, установленной аукционной документацией.</w:t>
      </w:r>
    </w:p>
    <w:p w:rsidR="009410F5" w:rsidRDefault="009410F5" w:rsidP="009C3ED5">
      <w:pPr>
        <w:shd w:val="clear" w:color="auto" w:fill="FFFFFF"/>
        <w:suppressAutoHyphens/>
        <w:spacing w:after="0" w:line="360" w:lineRule="auto"/>
        <w:ind w:right="-1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ED5">
        <w:rPr>
          <w:rFonts w:ascii="Times New Roman" w:eastAsia="Times New Roman" w:hAnsi="Times New Roman" w:cs="Times New Roman"/>
          <w:sz w:val="28"/>
          <w:szCs w:val="28"/>
          <w:lang w:eastAsia="ar-SA"/>
        </w:rPr>
        <w:t>Аукционная документация – комплект документов, разработанный организатором аукциона, включающий в себя информацию о предмете аукциона, условиях проведения и критериях определения победителя, а также проект договора на установку и эксплуатацию рекламной конструкции и образец заявки на участие в аукционе.</w:t>
      </w:r>
    </w:p>
    <w:p w:rsidR="00593689" w:rsidRPr="00217BAB" w:rsidRDefault="00593689" w:rsidP="00593689">
      <w:pPr>
        <w:shd w:val="clear" w:color="auto" w:fill="FFFFFF"/>
        <w:suppressAutoHyphens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BAB">
        <w:rPr>
          <w:rFonts w:ascii="Times New Roman" w:eastAsia="Times New Roman" w:hAnsi="Times New Roman" w:cs="Times New Roman"/>
          <w:sz w:val="28"/>
          <w:szCs w:val="28"/>
          <w:lang w:eastAsia="ar-SA"/>
        </w:rPr>
        <w:t>Аукцион, открытый по составу участников, при котором право на заключение договора на установку и эксплуатацию рекламной конструкции приобретается лицом, предложившим наиболее высокую цену за право заключения договора на установку и эксплуатацию рекламной конструкции.</w:t>
      </w:r>
    </w:p>
    <w:p w:rsidR="003016F5" w:rsidRDefault="00897900" w:rsidP="0001640B">
      <w:pPr>
        <w:shd w:val="clear" w:color="auto" w:fill="FFFFFF"/>
        <w:suppressAutoHyphens/>
        <w:spacing w:after="0" w:line="36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Организатором аукциона является администрация Партизанского городского округа</w:t>
      </w:r>
      <w:r w:rsidR="0052137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лице отдела </w:t>
      </w:r>
      <w:r w:rsidR="00BE44ED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территориального развития управления экономики и собственности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692864, Приморский край, </w:t>
      </w:r>
      <w:proofErr w:type="gramStart"/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. Партизанск, ул. Садовая,1 кабинет 12,</w:t>
      </w:r>
    </w:p>
    <w:p w:rsidR="00897900" w:rsidRDefault="00897900" w:rsidP="0001640B">
      <w:pPr>
        <w:shd w:val="clear" w:color="auto" w:fill="FFFFFF"/>
        <w:suppressAutoHyphens/>
        <w:spacing w:after="0" w:line="36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контактное лицо Линник Наталья Александровна, тел. 8(42363)6-</w:t>
      </w:r>
      <w:r w:rsidR="00BE44ED">
        <w:rPr>
          <w:rFonts w:ascii="Times New Roman" w:eastAsia="Times New Roman" w:hAnsi="Times New Roman" w:cs="Times New Roman"/>
          <w:sz w:val="28"/>
          <w:szCs w:val="28"/>
          <w:lang w:eastAsia="ar-SA"/>
        </w:rPr>
        <w:t>76-08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CD55F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CD55F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hyperlink r:id="rId9" w:history="1">
        <w:r w:rsidR="001975E4" w:rsidRPr="00A53B4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linnik</w:t>
        </w:r>
        <w:r w:rsidR="001975E4" w:rsidRPr="00A53B4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@</w:t>
        </w:r>
        <w:r w:rsidR="001975E4" w:rsidRPr="00A53B4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partizansk</w:t>
        </w:r>
        <w:r w:rsidR="001975E4" w:rsidRPr="00A53B4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1975E4" w:rsidRPr="00A53B4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org</w:t>
        </w:r>
        <w:r w:rsidR="001975E4" w:rsidRPr="00A53B4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.ru</w:t>
        </w:r>
      </w:hyperlink>
    </w:p>
    <w:p w:rsidR="001975E4" w:rsidRDefault="001975E4" w:rsidP="0001640B">
      <w:pPr>
        <w:shd w:val="clear" w:color="auto" w:fill="FFFFFF"/>
        <w:suppressAutoHyphens/>
        <w:spacing w:after="0" w:line="36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75E4" w:rsidRPr="00521371" w:rsidRDefault="001975E4" w:rsidP="001975E4">
      <w:pPr>
        <w:shd w:val="clear" w:color="auto" w:fill="FFFFFF"/>
        <w:suppressAutoHyphens/>
        <w:spacing w:after="0" w:line="360" w:lineRule="auto"/>
        <w:ind w:firstLine="54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</w:t>
      </w:r>
    </w:p>
    <w:p w:rsidR="000E41C1" w:rsidRPr="00CD55F2" w:rsidRDefault="000E41C1" w:rsidP="0001640B">
      <w:pPr>
        <w:shd w:val="clear" w:color="auto" w:fill="FFFFFF"/>
        <w:suppressAutoHyphens/>
        <w:spacing w:after="0" w:line="360" w:lineRule="auto"/>
        <w:ind w:left="17"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Дата начала приема заявок на участие в аукционе 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1975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05.10</w:t>
      </w:r>
      <w:r w:rsidR="00BE44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.202</w:t>
      </w:r>
      <w:r w:rsidR="003127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FC33CE" w:rsidRPr="00E851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</w:t>
      </w:r>
      <w:r w:rsidR="00BE4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08:30</w:t>
      </w:r>
      <w:r w:rsid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местному времени.</w:t>
      </w:r>
    </w:p>
    <w:p w:rsidR="000E41C1" w:rsidRPr="00CD55F2" w:rsidRDefault="000E41C1" w:rsidP="0001640B">
      <w:pPr>
        <w:shd w:val="clear" w:color="auto" w:fill="FFFFFF"/>
        <w:suppressAutoHyphens/>
        <w:spacing w:after="0" w:line="360" w:lineRule="auto"/>
        <w:ind w:left="43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Дата окончания приема заявок на участие в аукционе </w:t>
      </w:r>
      <w:r w:rsidR="000D49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1975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03</w:t>
      </w:r>
      <w:r w:rsidR="00FC33CE" w:rsidRPr="00217B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F223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1975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BE44ED" w:rsidRPr="00217B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.202</w:t>
      </w:r>
      <w:r w:rsidR="00F223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FC33CE" w:rsidRPr="00217B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</w:t>
      </w:r>
      <w:r w:rsidRPr="00217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E44ED" w:rsidRPr="00217BAB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="00CD55F2" w:rsidRPr="00217BAB">
        <w:rPr>
          <w:rFonts w:ascii="Times New Roman" w:eastAsia="Times New Roman" w:hAnsi="Times New Roman" w:cs="Times New Roman"/>
          <w:sz w:val="28"/>
          <w:szCs w:val="28"/>
          <w:lang w:eastAsia="ar-SA"/>
        </w:rPr>
        <w:t>:00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 по местному времени.</w:t>
      </w:r>
    </w:p>
    <w:p w:rsidR="00FC33CE" w:rsidRPr="00CD55F2" w:rsidRDefault="000E41C1" w:rsidP="0001640B">
      <w:pPr>
        <w:shd w:val="clear" w:color="auto" w:fill="FFFFFF"/>
        <w:suppressAutoHyphens/>
        <w:spacing w:before="5" w:after="0" w:line="360" w:lineRule="auto"/>
        <w:ind w:left="19" w:firstLine="5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Место подачи заявок на участие в аукционе</w:t>
      </w:r>
      <w:r w:rsidR="00FC33CE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: Приморский край, г. Партизанск,                   ул. </w:t>
      </w:r>
      <w:proofErr w:type="gramStart"/>
      <w:r w:rsidR="00FC33CE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Садовая</w:t>
      </w:r>
      <w:proofErr w:type="gramEnd"/>
      <w:r w:rsidR="00FC33CE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,1 кабинет 12.</w:t>
      </w:r>
    </w:p>
    <w:p w:rsidR="00FC33CE" w:rsidRPr="00CD55F2" w:rsidRDefault="000E41C1" w:rsidP="0001640B">
      <w:pPr>
        <w:shd w:val="clear" w:color="auto" w:fill="FFFFFF"/>
        <w:suppressAutoHyphens/>
        <w:spacing w:after="0" w:line="360" w:lineRule="auto"/>
        <w:ind w:left="17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Место, дата и время рассмотрения</w:t>
      </w:r>
      <w:r w:rsidR="006D4F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аукционной комиссией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заявок на участие </w:t>
      </w:r>
      <w:r w:rsidR="00522D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аукционе: </w:t>
      </w:r>
      <w:r w:rsidR="001975E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07</w:t>
      </w:r>
      <w:r w:rsidR="00A72C3C" w:rsidRPr="00F223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A72C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1975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A72C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.202</w:t>
      </w:r>
      <w:r w:rsidR="00F223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FC33CE" w:rsidRPr="00E851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</w:t>
      </w:r>
      <w:r w:rsidRPr="00CD55F2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FC33CE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72C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09</w:t>
      </w:r>
      <w:r w:rsid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:00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</w:t>
      </w:r>
      <w:r w:rsidR="00FC33CE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местному времени, по адресу: </w:t>
      </w:r>
      <w:r w:rsidR="00FC33CE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Приморский край, г. Партизанск, ул. </w:t>
      </w:r>
      <w:proofErr w:type="gramStart"/>
      <w:r w:rsidR="00FC33CE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Ленинская</w:t>
      </w:r>
      <w:proofErr w:type="gramEnd"/>
      <w:r w:rsidR="00FC33CE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, 26а кабинет № 210.</w:t>
      </w:r>
    </w:p>
    <w:p w:rsidR="000E41C1" w:rsidRDefault="000E41C1" w:rsidP="0001640B">
      <w:pPr>
        <w:shd w:val="clear" w:color="auto" w:fill="FFFFFF"/>
        <w:suppressAutoHyphens/>
        <w:spacing w:before="5" w:after="0" w:line="360" w:lineRule="auto"/>
        <w:ind w:left="17" w:firstLine="55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Место, дата и время проведения аукциона: </w:t>
      </w:r>
      <w:r w:rsidR="00643D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</w:t>
      </w:r>
      <w:r w:rsidR="001975E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</w:t>
      </w:r>
      <w:r w:rsidR="00FC33CE" w:rsidRPr="006626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A72C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11.202</w:t>
      </w:r>
      <w:r w:rsidR="00643D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FC33CE" w:rsidRPr="00E851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</w:t>
      </w:r>
      <w:r w:rsidR="00A72C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09</w:t>
      </w:r>
      <w:r w:rsid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:00</w:t>
      </w:r>
      <w:r w:rsidR="00FC33CE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часов </w:t>
      </w:r>
      <w:r w:rsidR="00522D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Pr="00CD55F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местному времени, по адресу: </w:t>
      </w:r>
      <w:proofErr w:type="gramStart"/>
      <w:r w:rsidRPr="00CD55F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г</w:t>
      </w:r>
      <w:proofErr w:type="gramEnd"/>
      <w:r w:rsidRPr="00CD55F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. </w:t>
      </w:r>
      <w:r w:rsidR="00FC33CE" w:rsidRPr="00CD55F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Партизанск, ул. Ленинская,26а, кабинет № 210</w:t>
      </w:r>
      <w:r w:rsidR="0012437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– здание администрации Партизанского городского округа</w:t>
      </w:r>
      <w:r w:rsidR="00FC33CE" w:rsidRPr="00CD55F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</w:t>
      </w:r>
    </w:p>
    <w:p w:rsidR="00F32199" w:rsidRDefault="00D87384" w:rsidP="00D87384">
      <w:pPr>
        <w:shd w:val="clear" w:color="auto" w:fill="FFFFFF"/>
        <w:suppressAutoHyphens/>
        <w:spacing w:after="0" w:line="360" w:lineRule="auto"/>
        <w:ind w:firstLine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Начальная цена </w:t>
      </w:r>
      <w:r w:rsidR="002A5778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ежегодного размера платы</w:t>
      </w:r>
      <w:r w:rsidR="00E50CE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по договору</w:t>
      </w:r>
      <w:r w:rsidR="00E70C2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на установку и эксплуатацию рекламной конструкции</w:t>
      </w:r>
      <w:r w:rsidR="002A5778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рассчитана 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основании отчета</w:t>
      </w:r>
      <w:r w:rsidR="002A57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72C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</w:t>
      </w:r>
      <w:r w:rsidRPr="006378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</w:t>
      </w:r>
      <w:r w:rsidR="00A72C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104А-04/20</w:t>
      </w:r>
      <w:r w:rsidRPr="006378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A72C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03 апреля 2020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г., </w:t>
      </w:r>
      <w:r w:rsidRPr="00522D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составленного Обществом с ограниченной ответственностью «</w:t>
      </w:r>
      <w:r w:rsidR="00522DB0" w:rsidRPr="00522D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Альфа-Групп</w:t>
      </w:r>
      <w:r w:rsidRPr="00522D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и на основании постановления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администрации Партизанского городского округа от 09 июня 2015г. № 567-па «Об утверждении порядка исчисления платежей на право заключения договора </w:t>
      </w:r>
      <w:r w:rsidR="00F321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установку и эксплуатацию рекламной консрукции на земельном участке, находящемся в собственности Партизанского городского округа или государственная </w:t>
      </w:r>
      <w:r w:rsidR="00643D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собственность,</w:t>
      </w:r>
      <w:r w:rsidR="00F321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которые не разграничена, а также на здании или ином недвижимом имуществе, находящемся в муниципальной собственности на территории Партизанского городского округа».</w:t>
      </w:r>
    </w:p>
    <w:p w:rsidR="00B66DEE" w:rsidRDefault="00B66DEE" w:rsidP="00D87384">
      <w:pPr>
        <w:shd w:val="clear" w:color="auto" w:fill="FFFFFF"/>
        <w:suppressAutoHyphens/>
        <w:spacing w:after="0" w:line="360" w:lineRule="auto"/>
        <w:ind w:firstLine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Размер задатка на участие в аукционе составляет </w:t>
      </w:r>
      <w:r w:rsidR="005768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пятьдесят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процентов</w:t>
      </w:r>
      <w:r w:rsidR="005768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начальной цены договора.</w:t>
      </w:r>
    </w:p>
    <w:p w:rsidR="003016F5" w:rsidRDefault="00114223" w:rsidP="00114223">
      <w:pPr>
        <w:shd w:val="clear" w:color="auto" w:fill="FFFFFF"/>
        <w:suppressAutoHyphens/>
        <w:spacing w:after="0" w:line="360" w:lineRule="auto"/>
        <w:ind w:left="28" w:firstLine="5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Аукционная документация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предоставляется организатором аукциона после размещения на официальном сайте торгов извещения о проведении аукциона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</w:t>
      </w:r>
      <w:proofErr w:type="gramEnd"/>
    </w:p>
    <w:p w:rsidR="00114223" w:rsidRDefault="00114223" w:rsidP="00114223">
      <w:pPr>
        <w:shd w:val="clear" w:color="auto" w:fill="FFFFFF"/>
        <w:suppressAutoHyphens/>
        <w:spacing w:after="0" w:line="360" w:lineRule="auto"/>
        <w:ind w:left="28" w:firstLine="5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письменному заявлению желающих принять участие в аукционе по адресу:                       г. Партизанск, ул.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Садовая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5768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1, кабинет № 12</w:t>
      </w:r>
      <w:r w:rsidR="00FD04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1975E4" w:rsidRDefault="001975E4" w:rsidP="00114223">
      <w:pPr>
        <w:shd w:val="clear" w:color="auto" w:fill="FFFFFF"/>
        <w:suppressAutoHyphens/>
        <w:spacing w:after="0" w:line="360" w:lineRule="auto"/>
        <w:ind w:left="28" w:firstLine="5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975E4" w:rsidRDefault="001975E4" w:rsidP="001975E4">
      <w:pPr>
        <w:shd w:val="clear" w:color="auto" w:fill="FFFFFF"/>
        <w:suppressAutoHyphens/>
        <w:spacing w:after="0" w:line="360" w:lineRule="auto"/>
        <w:ind w:left="28" w:firstLine="5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4</w:t>
      </w:r>
    </w:p>
    <w:p w:rsidR="00B321D4" w:rsidRDefault="00FD0482" w:rsidP="00114223">
      <w:pPr>
        <w:shd w:val="clear" w:color="auto" w:fill="FFFFFF"/>
        <w:suppressAutoHyphens/>
        <w:spacing w:after="0" w:line="360" w:lineRule="auto"/>
        <w:ind w:left="28" w:firstLine="5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Любое заинтересованное лицо вправе направить организатору аукциона в письменной форме или в форме электронного документа запрос о разъяснении положений аукционной документации</w:t>
      </w:r>
      <w:r w:rsidR="00B321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В течение двух рабочих дней со дня поступления запроса организатор аукциона обязан направить разъяснения аукционной документации в письменной форме или в форме электронного документа. </w:t>
      </w:r>
    </w:p>
    <w:p w:rsidR="00B321D4" w:rsidRDefault="00B321D4" w:rsidP="00B321D4">
      <w:pPr>
        <w:shd w:val="clear" w:color="auto" w:fill="FFFFFF"/>
        <w:suppressAutoHyphens/>
        <w:spacing w:after="0" w:line="360" w:lineRule="auto"/>
        <w:ind w:left="28" w:firstLine="5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Запрос может быть направлен с момента опубликования извещения, но не позднее, чем за три рабочих дня до даты окончания приема заявок на участие в аукционе.</w:t>
      </w:r>
    </w:p>
    <w:p w:rsidR="00114223" w:rsidRDefault="00114223" w:rsidP="00114223">
      <w:pPr>
        <w:shd w:val="clear" w:color="auto" w:fill="FFFFFF"/>
        <w:suppressAutoHyphens/>
        <w:spacing w:after="0" w:line="360" w:lineRule="auto"/>
        <w:ind w:left="28" w:firstLine="5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Осмотр места размещения рекламных конструкций осуществляется самостоятельно или при согласовании даты и времени с организатором аукциона. </w:t>
      </w:r>
    </w:p>
    <w:p w:rsidR="00DB2A64" w:rsidRPr="00CD55F2" w:rsidRDefault="00DB2A64" w:rsidP="00DB2A64">
      <w:pPr>
        <w:shd w:val="clear" w:color="auto" w:fill="FFFFFF"/>
        <w:suppressAutoHyphens/>
        <w:spacing w:after="0" w:line="360" w:lineRule="auto"/>
        <w:ind w:left="28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Организатор вправе отказаться 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проведения аукциона не позднее, чем 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пять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даты окончания приёма заявок на участие в аукционе.</w:t>
      </w:r>
    </w:p>
    <w:p w:rsidR="00643D01" w:rsidRDefault="00DB2A64" w:rsidP="00DB2A64">
      <w:pPr>
        <w:shd w:val="clear" w:color="auto" w:fill="FFFFFF"/>
        <w:suppressAutoHyphens/>
        <w:spacing w:after="0" w:line="360" w:lineRule="auto"/>
        <w:ind w:left="28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проведен</w:t>
      </w:r>
      <w:proofErr w:type="gramStart"/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 или об отказе в проведении аукциона размеща</w:t>
      </w:r>
      <w:r w:rsidR="009F3FA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на официальном сайте торгов, </w:t>
      </w:r>
      <w:r w:rsidRPr="00B622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сайте администрации Партизанского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в газете «Вести»</w:t>
      </w:r>
      <w:r w:rsidR="00643D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B62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B2A64" w:rsidRDefault="00DB2A64" w:rsidP="00DB2A64">
      <w:pPr>
        <w:shd w:val="clear" w:color="auto" w:fill="FFFFFF"/>
        <w:suppressAutoHyphens/>
        <w:spacing w:after="0" w:line="360" w:lineRule="auto"/>
        <w:ind w:left="28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отказа в проведен</w:t>
      </w:r>
      <w:proofErr w:type="gramStart"/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кциона, в течение одного рабочего дня с даты принятия соответствующего решения организатор аукциона направляет уведомления всем заявителям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016F5" w:rsidRDefault="00DB2A64" w:rsidP="00DB2A64">
      <w:pPr>
        <w:shd w:val="clear" w:color="auto" w:fill="FFFFFF"/>
        <w:suppressAutoHyphens/>
        <w:spacing w:after="0" w:line="360" w:lineRule="auto"/>
        <w:ind w:left="28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Организатор аукциона вправе принять решение о внесении изменений в извещение о проведении аукциона не </w:t>
      </w:r>
      <w:proofErr w:type="gramStart"/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позднее</w:t>
      </w:r>
      <w:proofErr w:type="gramEnd"/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чем за пять дней до даты окончания подачи заявок на участие в аукционе. В течение одного дня </w:t>
      </w:r>
      <w:proofErr w:type="gramStart"/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принятия</w:t>
      </w:r>
      <w:proofErr w:type="gramEnd"/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указанного решения такие изменения размещаются организатором аукциона на официальном сайте торгов, </w:t>
      </w:r>
      <w:r w:rsidRPr="00B622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сайте администрации Партизанского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 газете «Вести»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котором было опубликовано первоначальное извещение. При этом срок подачи заявок на участие в аукционе должен быть продлен таким</w:t>
      </w:r>
    </w:p>
    <w:p w:rsidR="00DB2A64" w:rsidRDefault="00DB2A64" w:rsidP="00DB2A64">
      <w:pPr>
        <w:shd w:val="clear" w:color="auto" w:fill="FFFFFF"/>
        <w:suppressAutoHyphens/>
        <w:spacing w:after="0" w:line="360" w:lineRule="auto"/>
        <w:ind w:left="28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образом, чтобы с даты размещения на официальном сайте торгов внесенных изменений в извещение о проведен</w:t>
      </w:r>
      <w:proofErr w:type="gramStart"/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 до даты окончания подачи заявок на участие в аукционе он составил не менее пятнадцати дней.</w:t>
      </w:r>
    </w:p>
    <w:p w:rsidR="001975E4" w:rsidRDefault="001975E4" w:rsidP="00DB2A64">
      <w:pPr>
        <w:shd w:val="clear" w:color="auto" w:fill="FFFFFF"/>
        <w:suppressAutoHyphens/>
        <w:spacing w:after="0" w:line="360" w:lineRule="auto"/>
        <w:ind w:left="28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75E4" w:rsidRPr="00CD55F2" w:rsidRDefault="001975E4" w:rsidP="001975E4">
      <w:pPr>
        <w:shd w:val="clear" w:color="auto" w:fill="FFFFFF"/>
        <w:suppressAutoHyphens/>
        <w:spacing w:after="0" w:line="360" w:lineRule="auto"/>
        <w:ind w:left="28" w:firstLine="5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</w:t>
      </w:r>
    </w:p>
    <w:p w:rsidR="00085341" w:rsidRDefault="00DF74A3" w:rsidP="00114223">
      <w:pPr>
        <w:shd w:val="clear" w:color="auto" w:fill="FFFFFF"/>
        <w:suppressAutoHyphens/>
        <w:spacing w:after="0" w:line="360" w:lineRule="auto"/>
        <w:ind w:left="28" w:firstLine="5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аукциона, порядок и условия заключения договора с победителем аукциона является условиями публичной оферты, а подача заявки на участие в аукционе акцептом такой оферты.</w:t>
      </w:r>
    </w:p>
    <w:p w:rsidR="00085341" w:rsidRDefault="00085341" w:rsidP="0008534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9D0E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1</w:t>
      </w:r>
    </w:p>
    <w:p w:rsidR="00085341" w:rsidRPr="00CD55F2" w:rsidRDefault="00085341" w:rsidP="00B7247D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г. Партизанск, примерно в </w:t>
      </w:r>
      <w:r w:rsidR="000D7E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м. по направлению на </w:t>
      </w:r>
      <w:r w:rsidR="000D7E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северо - запад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067A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жилого </w:t>
      </w:r>
      <w:r w:rsidR="00067A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здания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</w:t>
      </w:r>
      <w:r w:rsidR="000D7E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ул. </w:t>
      </w:r>
      <w:proofErr w:type="gramStart"/>
      <w:r w:rsidR="000D7E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Ленинская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085341" w:rsidRPr="00CD55F2" w:rsidRDefault="00085341" w:rsidP="00B7247D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отдельно стоящий </w:t>
      </w:r>
      <w:r w:rsidR="000D7E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рекламный щит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085341" w:rsidRPr="00CD55F2" w:rsidRDefault="00085341" w:rsidP="00B7247D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размер: </w:t>
      </w:r>
      <w:r w:rsidR="000D7E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,0м.*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D7E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1,2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м.;</w:t>
      </w:r>
    </w:p>
    <w:p w:rsidR="00085341" w:rsidRPr="00CD55F2" w:rsidRDefault="00085341" w:rsidP="00B7247D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площадь информационного поля- </w:t>
      </w:r>
      <w:r w:rsidR="000D7E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4,80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кв.м.;</w:t>
      </w:r>
    </w:p>
    <w:p w:rsidR="00085341" w:rsidRPr="00CD55F2" w:rsidRDefault="00085341" w:rsidP="00B7247D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количество сторон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085341" w:rsidRDefault="00085341" w:rsidP="00B7247D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номер рекламной конструкции в схеме размещения рекламных конструкций на территории Парт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изанского городского округа: № </w:t>
      </w:r>
      <w:r w:rsidR="000D7E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085341" w:rsidRPr="00764961" w:rsidRDefault="00085341" w:rsidP="00B7247D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начальная цена договора на установку и эксплуатацию рекламной конструкции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один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составляет </w:t>
      </w:r>
      <w:r w:rsidR="000D7E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2856</w:t>
      </w:r>
      <w:r w:rsidRPr="0076496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7649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рублей; </w:t>
      </w:r>
    </w:p>
    <w:p w:rsidR="00085341" w:rsidRPr="00945CF7" w:rsidRDefault="00085341" w:rsidP="00B7247D">
      <w:pPr>
        <w:suppressAutoHyphens/>
        <w:spacing w:after="0" w:line="36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ш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аг аукциона: </w:t>
      </w:r>
      <w:r w:rsidR="00B724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142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45C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рубл</w:t>
      </w:r>
      <w:r w:rsidR="00B724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я </w:t>
      </w:r>
      <w:r w:rsidR="00B7247D" w:rsidRPr="00B724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80</w:t>
      </w:r>
      <w:r w:rsidR="00B724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копеек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  <w:r w:rsidRPr="00945C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085341" w:rsidRPr="00CD55F2" w:rsidRDefault="00085341" w:rsidP="00B7247D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р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азмер задатка на участие в аукционе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0D7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1428</w:t>
      </w:r>
      <w:r w:rsidRPr="00A60C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85341" w:rsidRDefault="00085341" w:rsidP="00B7247D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Назначение платежа: задаток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аукционе «</w:t>
      </w:r>
      <w:r w:rsidR="00B7247D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 202</w:t>
      </w:r>
      <w:r w:rsidR="00B7247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рекламная конструкция № </w:t>
      </w:r>
      <w:r w:rsidR="00B7247D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85341" w:rsidRDefault="00085341" w:rsidP="00B7247D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заключения договора – </w:t>
      </w:r>
      <w:r w:rsidR="00B7247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лет.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B7247D" w:rsidRPr="00B7247D" w:rsidRDefault="00B7247D" w:rsidP="00B7247D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9D0E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Лот № </w:t>
      </w:r>
      <w:r w:rsidRPr="00B724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</w:t>
      </w:r>
    </w:p>
    <w:p w:rsidR="00B7247D" w:rsidRPr="00CD55F2" w:rsidRDefault="00B7247D" w:rsidP="00B7247D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г. Партизанск, примерно в </w:t>
      </w:r>
      <w:r w:rsidRPr="00B724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м. по направлению на юг от жилого дома № 3 по ул.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Ленинская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B7247D" w:rsidRPr="00CD55F2" w:rsidRDefault="00B7247D" w:rsidP="00B7247D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отдельно стоящий рекламный щит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B7247D" w:rsidRPr="00CD55F2" w:rsidRDefault="00B7247D" w:rsidP="00B7247D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размер: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0м.*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1,3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м.;</w:t>
      </w:r>
    </w:p>
    <w:p w:rsidR="00B7247D" w:rsidRPr="00CD55F2" w:rsidRDefault="00B7247D" w:rsidP="00B7247D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площадь информационного поля- 6,50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кв.м.;</w:t>
      </w:r>
    </w:p>
    <w:p w:rsidR="00B7247D" w:rsidRDefault="00B7247D" w:rsidP="00B7247D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количество сторон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B7247D" w:rsidRDefault="00B7247D" w:rsidP="00B7247D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номер рекламной конструкции в схеме размещения рекламных конструкций на территории Парт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изанского городского округа: № 11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B7247D" w:rsidRDefault="00B7247D" w:rsidP="00B7247D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начальная цена договора на установку и эксплуатацию рекламной конструкции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один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составляет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3867 </w:t>
      </w:r>
      <w:r w:rsidRPr="007649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724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копеек</w:t>
      </w:r>
      <w:r w:rsidRPr="007649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; </w:t>
      </w:r>
    </w:p>
    <w:p w:rsidR="001975E4" w:rsidRPr="00764961" w:rsidRDefault="001975E4" w:rsidP="001975E4">
      <w:pPr>
        <w:shd w:val="clear" w:color="auto" w:fill="FFFFFF"/>
        <w:suppressAutoHyphens/>
        <w:spacing w:after="0" w:line="360" w:lineRule="auto"/>
        <w:ind w:left="58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6</w:t>
      </w:r>
    </w:p>
    <w:p w:rsidR="00B7247D" w:rsidRPr="00945CF7" w:rsidRDefault="00B7247D" w:rsidP="00B7247D">
      <w:pPr>
        <w:suppressAutoHyphens/>
        <w:spacing w:after="0" w:line="36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ш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аг аукциона: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193 </w:t>
      </w:r>
      <w:r w:rsidRPr="00945C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рубл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я </w:t>
      </w:r>
      <w:r w:rsidRPr="00B724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копеек;</w:t>
      </w:r>
      <w:r w:rsidRPr="00945C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B7247D" w:rsidRPr="00CD55F2" w:rsidRDefault="00B7247D" w:rsidP="00B7247D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р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азмер задатка на участие в аукционе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1932</w:t>
      </w:r>
      <w:r w:rsidRPr="00A60C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</w:t>
      </w:r>
      <w:r w:rsidRPr="00B724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копеек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7247D" w:rsidRDefault="00B7247D" w:rsidP="00B7247D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Назначение платежа: задаток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аукционе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 2023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рекламная конструкция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17070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8623B" w:rsidRPr="005451EE" w:rsidRDefault="00B7247D" w:rsidP="00B7247D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заключения договора – 8 лет.</w:t>
      </w:r>
    </w:p>
    <w:p w:rsidR="005451EE" w:rsidRPr="00B7247D" w:rsidRDefault="005451EE" w:rsidP="005451E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9D0E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3</w:t>
      </w:r>
    </w:p>
    <w:p w:rsidR="005451EE" w:rsidRPr="00CD55F2" w:rsidRDefault="005451EE" w:rsidP="005451EE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г. Партизанск, примерно в </w:t>
      </w:r>
      <w:r w:rsidR="009258A6" w:rsidRPr="009258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м. по направлению на юг от жилого дома № 3 по ул. Ленинская;</w:t>
      </w:r>
    </w:p>
    <w:p w:rsidR="005451EE" w:rsidRPr="00CD55F2" w:rsidRDefault="005451EE" w:rsidP="005451EE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отдельно стоящий рекламный щит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5451EE" w:rsidRPr="00CD55F2" w:rsidRDefault="005451EE" w:rsidP="005451EE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размер: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9258A6" w:rsidRPr="009258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30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м.*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258A6" w:rsidRPr="009258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9258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9258A6" w:rsidRPr="009258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40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м.;</w:t>
      </w:r>
    </w:p>
    <w:p w:rsidR="005451EE" w:rsidRPr="00CD55F2" w:rsidRDefault="005451EE" w:rsidP="005451EE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площадь информационного поля- </w:t>
      </w:r>
      <w:r w:rsidR="009258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11,04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кв.м.;</w:t>
      </w:r>
    </w:p>
    <w:p w:rsidR="005451EE" w:rsidRPr="00CD55F2" w:rsidRDefault="005451EE" w:rsidP="005451EE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количество сторон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5451EE" w:rsidRDefault="005451EE" w:rsidP="005451EE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номер рекламной конструкции в схеме размещения рекламных конструкций на территории Парт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изанского городского округа: № 1</w:t>
      </w:r>
      <w:r w:rsidR="009258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5451EE" w:rsidRPr="00764961" w:rsidRDefault="005451EE" w:rsidP="005451EE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начальная цена договора на установку и эксплуатацию рекламной конструкции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один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составляет </w:t>
      </w:r>
      <w:r w:rsidR="00067AD9" w:rsidRPr="00067AD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6568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7649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67AD9" w:rsidRPr="00067AD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копеек</w:t>
      </w:r>
      <w:r w:rsidRPr="007649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; </w:t>
      </w:r>
    </w:p>
    <w:p w:rsidR="005451EE" w:rsidRPr="00945CF7" w:rsidRDefault="005451EE" w:rsidP="005451EE">
      <w:pPr>
        <w:suppressAutoHyphens/>
        <w:spacing w:after="0" w:line="36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ш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аг аукциона: </w:t>
      </w:r>
      <w:r w:rsidR="00067AD9" w:rsidRPr="00067AD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328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67A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рубля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67AD9" w:rsidRPr="00067AD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копеек;</w:t>
      </w:r>
      <w:r w:rsidRPr="00945C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5451EE" w:rsidRPr="00CD55F2" w:rsidRDefault="005451EE" w:rsidP="005451E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р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азмер задатка на участие в аукционе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067A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3284</w:t>
      </w:r>
      <w:r w:rsidRPr="00A60C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</w:t>
      </w:r>
      <w:r w:rsidR="00067A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копеек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451EE" w:rsidRDefault="005451EE" w:rsidP="005451E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Назначение платежа: задаток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аукционе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 2023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рекламная конструкция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067AD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7247D" w:rsidRPr="005451EE" w:rsidRDefault="005451EE" w:rsidP="005451E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заключения договора – 8 лет.</w:t>
      </w:r>
    </w:p>
    <w:p w:rsidR="00067AD9" w:rsidRPr="00341965" w:rsidRDefault="00067AD9" w:rsidP="00067AD9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3419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Лот № 4</w:t>
      </w:r>
    </w:p>
    <w:p w:rsidR="00067AD9" w:rsidRPr="00CD55F2" w:rsidRDefault="00067AD9" w:rsidP="00067AD9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г. Партизанск, примерно в 42м. по направлению на север от нежилого здания № 110 по ул.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Партизанская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067AD9" w:rsidRDefault="00067AD9" w:rsidP="00067AD9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отдельно стоящий рекламный щит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067AD9" w:rsidRPr="00CD55F2" w:rsidRDefault="00067AD9" w:rsidP="00067AD9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размер: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м.*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3,</w:t>
      </w:r>
      <w:r w:rsidRPr="009258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м.;</w:t>
      </w:r>
    </w:p>
    <w:p w:rsidR="00067AD9" w:rsidRPr="00CD55F2" w:rsidRDefault="00067AD9" w:rsidP="00067AD9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площадь информационного поля- 12,0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кв.м.;</w:t>
      </w:r>
    </w:p>
    <w:p w:rsidR="00067AD9" w:rsidRPr="00CD55F2" w:rsidRDefault="00067AD9" w:rsidP="00067AD9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количество сторон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067AD9" w:rsidRDefault="00067AD9" w:rsidP="00067AD9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номер рекламной конструкции в схеме размещения рекламных конструкций на территории Парт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изанского городского округа: № 36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1975E4" w:rsidRDefault="001975E4" w:rsidP="001975E4">
      <w:pPr>
        <w:shd w:val="clear" w:color="auto" w:fill="FFFFFF"/>
        <w:suppressAutoHyphens/>
        <w:spacing w:after="0" w:line="360" w:lineRule="auto"/>
        <w:ind w:left="58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7</w:t>
      </w:r>
    </w:p>
    <w:p w:rsidR="00067AD9" w:rsidRPr="00764961" w:rsidRDefault="00067AD9" w:rsidP="00067AD9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начальная цена договора на установку и эксплуатацию рекламной конструкции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один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составляет </w:t>
      </w:r>
      <w:r w:rsidR="003419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7140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7649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рублей; </w:t>
      </w:r>
    </w:p>
    <w:p w:rsidR="00067AD9" w:rsidRPr="00945CF7" w:rsidRDefault="00067AD9" w:rsidP="00067AD9">
      <w:pPr>
        <w:suppressAutoHyphens/>
        <w:spacing w:after="0" w:line="36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ш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аг аукциона: </w:t>
      </w:r>
      <w:r w:rsidRPr="00067AD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="003419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рубл</w:t>
      </w:r>
      <w:r w:rsidR="003419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  <w:r w:rsidRPr="00945C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067AD9" w:rsidRPr="00CD55F2" w:rsidRDefault="00067AD9" w:rsidP="00067AD9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р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азмер задатка на участие в аукционе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3419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570</w:t>
      </w:r>
      <w:r w:rsidRPr="00A60C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</w:t>
      </w:r>
      <w:r w:rsidR="00341965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67AD9" w:rsidRDefault="00067AD9" w:rsidP="00067AD9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Назначение платежа: задаток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аукционе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 2023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рекламная конструкция № </w:t>
      </w:r>
      <w:r w:rsidR="00341965">
        <w:rPr>
          <w:rFonts w:ascii="Times New Roman" w:eastAsia="Times New Roman" w:hAnsi="Times New Roman" w:cs="Times New Roman"/>
          <w:sz w:val="28"/>
          <w:szCs w:val="28"/>
          <w:lang w:eastAsia="ar-SA"/>
        </w:rPr>
        <w:t>36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7247D" w:rsidRPr="005451EE" w:rsidRDefault="00067AD9" w:rsidP="00067AD9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заключения договора – 8 лет.</w:t>
      </w:r>
    </w:p>
    <w:p w:rsidR="00341965" w:rsidRPr="00341965" w:rsidRDefault="00341965" w:rsidP="0034196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3419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5</w:t>
      </w:r>
    </w:p>
    <w:p w:rsidR="00341965" w:rsidRPr="00CD55F2" w:rsidRDefault="00341965" w:rsidP="00341965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г. Партизанск, примерно в 20м. по направлению на северо - запад от нежилого здания № 2а по ул.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Ленинская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341965" w:rsidRPr="00CD55F2" w:rsidRDefault="00341965" w:rsidP="00341965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отдельно стоящий сити - формат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341965" w:rsidRPr="00CD55F2" w:rsidRDefault="00341965" w:rsidP="00341965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размер: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1,2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м.*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1,8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м.;</w:t>
      </w:r>
    </w:p>
    <w:p w:rsidR="00341965" w:rsidRPr="00CD55F2" w:rsidRDefault="00341965" w:rsidP="00341965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площадь информационного поля- 4,32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кв.м.;</w:t>
      </w:r>
    </w:p>
    <w:p w:rsidR="00341965" w:rsidRPr="00CD55F2" w:rsidRDefault="00341965" w:rsidP="00341965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количество сторон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341965" w:rsidRDefault="00341965" w:rsidP="00341965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номер рекламной конструкции в схеме размещения рекламных конструкций на территории Парт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изанского городского округа: № 8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341965" w:rsidRPr="00764961" w:rsidRDefault="00341965" w:rsidP="00341965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начальная цена договора на установку и эксплуатацию рекламной конструкции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один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составляет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2 570 </w:t>
      </w:r>
      <w:r w:rsidRPr="007649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419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копеек</w:t>
      </w:r>
      <w:r w:rsidRPr="007649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; </w:t>
      </w:r>
    </w:p>
    <w:p w:rsidR="00341965" w:rsidRPr="00945CF7" w:rsidRDefault="00341965" w:rsidP="00341965">
      <w:pPr>
        <w:suppressAutoHyphens/>
        <w:spacing w:after="0" w:line="36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ш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аг аукциона: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128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рублей </w:t>
      </w:r>
      <w:r w:rsidRPr="003419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копейки;</w:t>
      </w:r>
      <w:r w:rsidRPr="00945C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341965" w:rsidRPr="00CD55F2" w:rsidRDefault="00341965" w:rsidP="0034196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р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азмер задатка на участие в аукционе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1285</w:t>
      </w:r>
      <w:r w:rsidRPr="00A60C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ей </w:t>
      </w:r>
      <w:r w:rsidRPr="003419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копеек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41965" w:rsidRDefault="00341965" w:rsidP="0034196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Назначение платежа: задаток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аукционе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 2023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рекламная конструкция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41965" w:rsidRPr="005451EE" w:rsidRDefault="00341965" w:rsidP="0034196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заключения договора – 8 лет.</w:t>
      </w:r>
    </w:p>
    <w:p w:rsidR="00341965" w:rsidRPr="00341965" w:rsidRDefault="00341965" w:rsidP="0034196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3419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6</w:t>
      </w:r>
    </w:p>
    <w:p w:rsidR="00341965" w:rsidRPr="00CD55F2" w:rsidRDefault="00341965" w:rsidP="00341965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г. Партизанск, примерно в 34м. по направлению на северо – восток                             от нежилого здания № </w:t>
      </w:r>
      <w:r w:rsidR="00F933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ул.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Ленинская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341965" w:rsidRPr="00CD55F2" w:rsidRDefault="00341965" w:rsidP="00341965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отдельно стоящий сити - формат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341965" w:rsidRPr="00CD55F2" w:rsidRDefault="00341965" w:rsidP="00341965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размер: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1,2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м.*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1,8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м.;</w:t>
      </w:r>
    </w:p>
    <w:p w:rsidR="00341965" w:rsidRPr="00CD55F2" w:rsidRDefault="00341965" w:rsidP="00341965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площадь информационного поля- 4,32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кв.м.;</w:t>
      </w:r>
    </w:p>
    <w:p w:rsidR="00341965" w:rsidRDefault="00341965" w:rsidP="00341965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количество сторон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1975E4" w:rsidRPr="00CD55F2" w:rsidRDefault="001975E4" w:rsidP="001975E4">
      <w:pPr>
        <w:shd w:val="clear" w:color="auto" w:fill="FFFFFF"/>
        <w:suppressAutoHyphens/>
        <w:spacing w:after="0" w:line="360" w:lineRule="auto"/>
        <w:ind w:left="58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8</w:t>
      </w:r>
    </w:p>
    <w:p w:rsidR="00341965" w:rsidRDefault="00341965" w:rsidP="00341965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номер рекламной конструкции в схеме размещения рекламных конструкций на территории Парт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изанского городского округа: № 9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341965" w:rsidRPr="00764961" w:rsidRDefault="00341965" w:rsidP="00341965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начальная цена договора на установку и эксплуатацию рекламной конструкции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один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составляет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2 570 </w:t>
      </w:r>
      <w:r w:rsidRPr="007649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419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копеек</w:t>
      </w:r>
      <w:r w:rsidRPr="007649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; </w:t>
      </w:r>
    </w:p>
    <w:p w:rsidR="00341965" w:rsidRPr="00945CF7" w:rsidRDefault="00341965" w:rsidP="00341965">
      <w:pPr>
        <w:suppressAutoHyphens/>
        <w:spacing w:after="0" w:line="36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ш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аг аукциона: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128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рублей </w:t>
      </w:r>
      <w:r w:rsidRPr="003419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копейки;</w:t>
      </w:r>
      <w:r w:rsidRPr="00945C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341965" w:rsidRPr="00CD55F2" w:rsidRDefault="00341965" w:rsidP="0034196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р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азмер задатка на участие в аукционе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1285</w:t>
      </w:r>
      <w:r w:rsidRPr="00A60C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ей </w:t>
      </w:r>
      <w:r w:rsidRPr="003419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копеек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41965" w:rsidRDefault="00341965" w:rsidP="0034196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Назначение платежа: задаток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аукционе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 2023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рекламная конструкция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7247D" w:rsidRDefault="00341965" w:rsidP="0034196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заключения договора – 8 лет.</w:t>
      </w:r>
    </w:p>
    <w:p w:rsidR="00341965" w:rsidRPr="00341965" w:rsidRDefault="00341965" w:rsidP="0034196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3419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7</w:t>
      </w:r>
    </w:p>
    <w:p w:rsidR="00341965" w:rsidRPr="00CD55F2" w:rsidRDefault="00341965" w:rsidP="00341965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г. Партизанск, примерно в 14м. по направлению на северо - запад от нежилого здания № </w:t>
      </w:r>
      <w:r w:rsidR="00F933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 по ул.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Ленинская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341965" w:rsidRPr="00CD55F2" w:rsidRDefault="00341965" w:rsidP="00341965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отдельно стоящий сити - формат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341965" w:rsidRPr="00CD55F2" w:rsidRDefault="00341965" w:rsidP="00341965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размер: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1,2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м.*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1,8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м.;</w:t>
      </w:r>
    </w:p>
    <w:p w:rsidR="00341965" w:rsidRPr="00CD55F2" w:rsidRDefault="00341965" w:rsidP="00341965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площадь информационного поля- 4,32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кв.м.;</w:t>
      </w:r>
    </w:p>
    <w:p w:rsidR="00341965" w:rsidRPr="00CD55F2" w:rsidRDefault="00341965" w:rsidP="00341965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количество сторон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341965" w:rsidRDefault="00341965" w:rsidP="00341965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номер рекламной конструкции в схеме размещения рекламных конструкций на территории Парт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изанского городского округа: № 14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341965" w:rsidRPr="00764961" w:rsidRDefault="00341965" w:rsidP="00341965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начальная цена договора на установку и эксплуатацию рекламной конструкции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один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составляет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2 570 </w:t>
      </w:r>
      <w:r w:rsidRPr="007649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419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копеек</w:t>
      </w:r>
      <w:r w:rsidRPr="007649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; </w:t>
      </w:r>
    </w:p>
    <w:p w:rsidR="00341965" w:rsidRPr="00945CF7" w:rsidRDefault="00341965" w:rsidP="00341965">
      <w:pPr>
        <w:suppressAutoHyphens/>
        <w:spacing w:after="0" w:line="36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ш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аг аукциона: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128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рублей </w:t>
      </w:r>
      <w:r w:rsidRPr="003419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копейки;</w:t>
      </w:r>
      <w:r w:rsidRPr="00945C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341965" w:rsidRPr="00CD55F2" w:rsidRDefault="00341965" w:rsidP="0034196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р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азмер задатка на участие в аукционе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1285</w:t>
      </w:r>
      <w:r w:rsidRPr="00A60C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ей </w:t>
      </w:r>
      <w:r w:rsidRPr="003419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копеек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41965" w:rsidRDefault="00341965" w:rsidP="0034196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Назначение платежа: задаток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аукционе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 2023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рекламная конструкция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41965" w:rsidRDefault="00341965" w:rsidP="0034196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заключения договора – 8 лет.</w:t>
      </w:r>
    </w:p>
    <w:p w:rsidR="00341965" w:rsidRPr="00341965" w:rsidRDefault="00341965" w:rsidP="0034196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3419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8</w:t>
      </w:r>
    </w:p>
    <w:p w:rsidR="00341965" w:rsidRPr="00CD55F2" w:rsidRDefault="00341965" w:rsidP="00341965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г. Партизанск, примерно в 13м. по направлению на юго - восток от нежилого здания № 3б по ул.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Ленинская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341965" w:rsidRPr="00CD55F2" w:rsidRDefault="00341965" w:rsidP="00341965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отдельно стоящий сити - формат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341965" w:rsidRDefault="00341965" w:rsidP="00341965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размер: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1,2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м.*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1,8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м.;</w:t>
      </w:r>
    </w:p>
    <w:p w:rsidR="001975E4" w:rsidRPr="00CD55F2" w:rsidRDefault="001975E4" w:rsidP="001975E4">
      <w:pPr>
        <w:shd w:val="clear" w:color="auto" w:fill="FFFFFF"/>
        <w:suppressAutoHyphens/>
        <w:spacing w:after="0" w:line="360" w:lineRule="auto"/>
        <w:ind w:left="58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9</w:t>
      </w:r>
    </w:p>
    <w:p w:rsidR="00341965" w:rsidRPr="00CD55F2" w:rsidRDefault="00341965" w:rsidP="00341965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площадь информационного поля- 4,32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кв.м.;</w:t>
      </w:r>
    </w:p>
    <w:p w:rsidR="00341965" w:rsidRPr="00CD55F2" w:rsidRDefault="00341965" w:rsidP="00341965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количество сторон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341965" w:rsidRDefault="00341965" w:rsidP="00341965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номер рекламной конструкции в схеме размещения рекламных конструкций на территории Парт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изанского городского округа: № </w:t>
      </w:r>
      <w:r w:rsidR="00F933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16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341965" w:rsidRPr="00764961" w:rsidRDefault="00341965" w:rsidP="00341965">
      <w:pPr>
        <w:shd w:val="clear" w:color="auto" w:fill="FFFFFF"/>
        <w:suppressAutoHyphens/>
        <w:spacing w:after="0" w:line="360" w:lineRule="auto"/>
        <w:ind w:left="5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начальная цена договора на установку и эксплуатацию рекламной конструкции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один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составляет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2 570 </w:t>
      </w:r>
      <w:r w:rsidRPr="007649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419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копеек</w:t>
      </w:r>
      <w:r w:rsidRPr="007649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; </w:t>
      </w:r>
    </w:p>
    <w:p w:rsidR="00341965" w:rsidRPr="00945CF7" w:rsidRDefault="00341965" w:rsidP="00341965">
      <w:pPr>
        <w:suppressAutoHyphens/>
        <w:spacing w:after="0" w:line="36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ш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аг аукциона: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128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рублей </w:t>
      </w:r>
      <w:r w:rsidRPr="003419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копейки;</w:t>
      </w:r>
      <w:r w:rsidRPr="00945C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341965" w:rsidRPr="00CD55F2" w:rsidRDefault="00341965" w:rsidP="0034196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р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азмер задатка на участие в аукционе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1285</w:t>
      </w:r>
      <w:r w:rsidRPr="00A60C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ей </w:t>
      </w:r>
      <w:r w:rsidRPr="003419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копеек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41965" w:rsidRDefault="00341965" w:rsidP="0034196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Назначение платежа: задаток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аукционе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 2023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рекламная конструкция № </w:t>
      </w:r>
      <w:r w:rsidR="00F933C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41965" w:rsidRPr="005451EE" w:rsidRDefault="00341965" w:rsidP="0034196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заключения договора – 8 лет.</w:t>
      </w:r>
    </w:p>
    <w:p w:rsidR="00B009EF" w:rsidRPr="00BB21FE" w:rsidRDefault="00BB21FE" w:rsidP="00B009EF">
      <w:pPr>
        <w:pStyle w:val="afff1"/>
        <w:numPr>
          <w:ilvl w:val="0"/>
          <w:numId w:val="17"/>
        </w:numPr>
        <w:shd w:val="clear" w:color="auto" w:fill="FFFFFF"/>
        <w:suppressAutoHyphens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21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ВНЕСЕНИЯ И ВОЗВРАТА ДЕНЕЖНЫХ СРЕДСТВ В КАЧЕСТВЕ ЗАДАТКА</w:t>
      </w:r>
    </w:p>
    <w:p w:rsidR="00B009EF" w:rsidRDefault="00B009EF" w:rsidP="00B009EF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Для участия в аукционе</w:t>
      </w:r>
      <w:r w:rsidR="00BB21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претендент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до момента окончания срока приёма заявок, заявитель вносит задаток. 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Задаток вносится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счёт организатора аукциона по следующим реквизитам:</w:t>
      </w:r>
    </w:p>
    <w:p w:rsidR="00A01E9A" w:rsidRDefault="00A01E9A" w:rsidP="00A01E9A">
      <w:pPr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E9A">
        <w:rPr>
          <w:rFonts w:ascii="Times New Roman" w:hAnsi="Times New Roman" w:cs="Times New Roman"/>
          <w:sz w:val="28"/>
          <w:szCs w:val="28"/>
        </w:rPr>
        <w:t>Задаток вносится на следующие реквизиты</w:t>
      </w:r>
      <w:r w:rsidRPr="00A01E9A">
        <w:rPr>
          <w:rFonts w:ascii="Times New Roman" w:hAnsi="Times New Roman" w:cs="Times New Roman"/>
          <w:b/>
          <w:sz w:val="28"/>
          <w:szCs w:val="28"/>
        </w:rPr>
        <w:t>: ИНН 2509010125, КПП 250901001, Управление Федерального казначейства по Приморскому краю (Управление экономики и собственности администрации Партизанского городского округа, л/с 05203</w:t>
      </w:r>
      <w:r w:rsidRPr="00A01E9A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A01E9A">
        <w:rPr>
          <w:rFonts w:ascii="Times New Roman" w:hAnsi="Times New Roman" w:cs="Times New Roman"/>
          <w:b/>
          <w:sz w:val="28"/>
          <w:szCs w:val="28"/>
        </w:rPr>
        <w:t xml:space="preserve">02270, </w:t>
      </w:r>
      <w:proofErr w:type="spellStart"/>
      <w:proofErr w:type="gramStart"/>
      <w:r w:rsidRPr="00A01E9A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01E9A">
        <w:rPr>
          <w:rFonts w:ascii="Times New Roman" w:hAnsi="Times New Roman" w:cs="Times New Roman"/>
          <w:b/>
          <w:sz w:val="28"/>
          <w:szCs w:val="28"/>
        </w:rPr>
        <w:t>/счёт 403 028 104 050 73 0000 42                           в Дальневосточное ГУ Банка России г. Владивосток, БИК 040507001, ОКТМО 05717000, КБК 010 000 000 000 000 00</w:t>
      </w:r>
      <w:r w:rsidR="000A2873">
        <w:rPr>
          <w:rFonts w:ascii="Times New Roman" w:hAnsi="Times New Roman" w:cs="Times New Roman"/>
          <w:b/>
          <w:sz w:val="28"/>
          <w:szCs w:val="28"/>
        </w:rPr>
        <w:t> </w:t>
      </w:r>
      <w:r w:rsidRPr="00A01E9A">
        <w:rPr>
          <w:rFonts w:ascii="Times New Roman" w:hAnsi="Times New Roman" w:cs="Times New Roman"/>
          <w:b/>
          <w:sz w:val="28"/>
          <w:szCs w:val="28"/>
        </w:rPr>
        <w:t>180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9EF" w:rsidRDefault="00B009EF" w:rsidP="00B009EF">
      <w:pPr>
        <w:shd w:val="clear" w:color="auto" w:fill="FFFFFF"/>
        <w:suppressAutoHyphens/>
        <w:spacing w:after="0" w:line="360" w:lineRule="auto"/>
        <w:ind w:left="11" w:right="11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Назначение платежа: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</w:t>
      </w:r>
      <w:r w:rsidR="00322E4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аукционе «</w:t>
      </w:r>
      <w:r w:rsidR="00D64144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A01E9A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 202</w:t>
      </w:r>
      <w:r w:rsidR="00D6414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22E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5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322E4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745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обязательным</w:t>
      </w:r>
      <w:r w:rsidR="000A05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указанием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</w:t>
      </w:r>
      <w:r w:rsidR="000A05D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рекламной конструкции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B21FE" w:rsidRDefault="00BB21FE" w:rsidP="00B009EF">
      <w:pPr>
        <w:shd w:val="clear" w:color="auto" w:fill="FFFFFF"/>
        <w:suppressAutoHyphens/>
        <w:spacing w:after="0" w:line="360" w:lineRule="auto"/>
        <w:ind w:left="11" w:right="11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Претендент на момент подачи заявки на участие в аукционе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предоставляет документ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подтверждающий внесение задатка, предоставление данного документа признается заключением соглашения о задатке.</w:t>
      </w:r>
    </w:p>
    <w:p w:rsidR="00BB21FE" w:rsidRDefault="00BB21FE" w:rsidP="00B009EF">
      <w:pPr>
        <w:shd w:val="clear" w:color="auto" w:fill="FFFFFF"/>
        <w:suppressAutoHyphens/>
        <w:spacing w:after="0" w:line="360" w:lineRule="auto"/>
        <w:ind w:left="11" w:right="11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Денежные средства, внесенные в качестве задатка, возвращаются администрацией Партизанского городского округа в течение пяти рабочих дней:</w:t>
      </w:r>
    </w:p>
    <w:p w:rsidR="00BB21FE" w:rsidRDefault="00BB21FE" w:rsidP="00B009EF">
      <w:pPr>
        <w:shd w:val="clear" w:color="auto" w:fill="FFFFFF"/>
        <w:suppressAutoHyphens/>
        <w:spacing w:after="0" w:line="360" w:lineRule="auto"/>
        <w:ind w:left="11" w:right="11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со дня подписания протокола рассмотрения заявок на участие в аукционе претенденту, подавшему заявку после окончания срока приема заявок;</w:t>
      </w:r>
    </w:p>
    <w:p w:rsidR="001975E4" w:rsidRDefault="001975E4" w:rsidP="001975E4">
      <w:pPr>
        <w:shd w:val="clear" w:color="auto" w:fill="FFFFFF"/>
        <w:suppressAutoHyphens/>
        <w:spacing w:after="0" w:line="360" w:lineRule="auto"/>
        <w:ind w:left="11" w:right="11"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10</w:t>
      </w:r>
    </w:p>
    <w:p w:rsidR="00BB21FE" w:rsidRDefault="00BB21FE" w:rsidP="00B009EF">
      <w:pPr>
        <w:shd w:val="clear" w:color="auto" w:fill="FFFFFF"/>
        <w:suppressAutoHyphens/>
        <w:spacing w:after="0" w:line="360" w:lineRule="auto"/>
        <w:ind w:left="11" w:right="11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C967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дня подписания протокола аукциона </w:t>
      </w:r>
      <w:proofErr w:type="gramStart"/>
      <w:r w:rsidR="00C967A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участниками</w:t>
      </w:r>
      <w:proofErr w:type="gramEnd"/>
      <w:r w:rsidR="00C967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ставшими победителями;</w:t>
      </w:r>
    </w:p>
    <w:p w:rsidR="00C967A0" w:rsidRDefault="00C967A0" w:rsidP="00B009EF">
      <w:pPr>
        <w:shd w:val="clear" w:color="auto" w:fill="FFFFFF"/>
        <w:suppressAutoHyphens/>
        <w:spacing w:after="0" w:line="360" w:lineRule="auto"/>
        <w:ind w:left="11" w:right="11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со дня подписания протокола рассмотрения заявок на участие </w:t>
      </w:r>
      <w:r w:rsidR="00376F82">
        <w:rPr>
          <w:rFonts w:ascii="Times New Roman" w:eastAsia="Times New Roman" w:hAnsi="Times New Roman" w:cs="Times New Roman"/>
          <w:sz w:val="28"/>
          <w:szCs w:val="28"/>
          <w:lang w:eastAsia="ar-SA"/>
        </w:rPr>
        <w:t>в аукционе участникам подавшим заявку на участие в аукционе и не допущенному к участию в аукционе;</w:t>
      </w:r>
    </w:p>
    <w:p w:rsidR="00376F82" w:rsidRDefault="00376F82" w:rsidP="00B009EF">
      <w:pPr>
        <w:shd w:val="clear" w:color="auto" w:fill="FFFFFF"/>
        <w:suppressAutoHyphens/>
        <w:spacing w:after="0" w:line="360" w:lineRule="auto"/>
        <w:ind w:left="11" w:right="11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со дня принятия решения об отказе от проведения аукциона;</w:t>
      </w:r>
    </w:p>
    <w:p w:rsidR="00376F82" w:rsidRDefault="00376F82" w:rsidP="00B009EF">
      <w:pPr>
        <w:shd w:val="clear" w:color="auto" w:fill="FFFFFF"/>
        <w:suppressAutoHyphens/>
        <w:spacing w:after="0" w:line="360" w:lineRule="auto"/>
        <w:ind w:left="11" w:right="11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 дня получения уведомления об отзыве заявки от претендента на участие в аукционе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76F82" w:rsidRPr="00CD55F2" w:rsidRDefault="00376F82" w:rsidP="00B009EF">
      <w:pPr>
        <w:shd w:val="clear" w:color="auto" w:fill="FFFFFF"/>
        <w:suppressAutoHyphens/>
        <w:spacing w:after="0" w:line="360" w:lineRule="auto"/>
        <w:ind w:left="11" w:right="11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Задаток, внесенный участником аукциона, который сделал предпоследнее предложение о цене договора возвращается участнику аукциона в течение пяти рабочих дней с даты подписания договора с победителем аукциона. </w:t>
      </w:r>
    </w:p>
    <w:p w:rsidR="00B009EF" w:rsidRDefault="0025436F" w:rsidP="0001640B">
      <w:pPr>
        <w:shd w:val="clear" w:color="auto" w:fill="FFFFFF"/>
        <w:suppressAutoHyphens/>
        <w:spacing w:after="0" w:line="360" w:lineRule="auto"/>
        <w:ind w:left="28" w:firstLine="5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Сумма внесенного задатка на участие в аукционе победителю, либо лицу признанному единственным участником аукциона, засчитывается в счет платежа по договору.</w:t>
      </w:r>
    </w:p>
    <w:p w:rsidR="00AF3E2C" w:rsidRDefault="00AF3E2C" w:rsidP="0001640B">
      <w:pPr>
        <w:shd w:val="clear" w:color="auto" w:fill="FFFFFF"/>
        <w:suppressAutoHyphens/>
        <w:spacing w:after="0" w:line="360" w:lineRule="auto"/>
        <w:ind w:left="28" w:firstLine="5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Денежные средства, внесенные в качестве задатка, не возвращаются участнику аукциона при уклонении или отказе победителя, либо единственного участника от подписания протокола или заключения договора.</w:t>
      </w:r>
    </w:p>
    <w:p w:rsidR="00CE252A" w:rsidRDefault="00CE252A" w:rsidP="00CE252A">
      <w:pPr>
        <w:pStyle w:val="afff1"/>
        <w:numPr>
          <w:ilvl w:val="0"/>
          <w:numId w:val="17"/>
        </w:numPr>
        <w:shd w:val="clear" w:color="auto" w:fill="FFFFFF"/>
        <w:suppressAutoHyphens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21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ПОДАЧИ ЗАЯВОК НА УЧАСТИЕ В АУКЦИОНЕ</w:t>
      </w:r>
    </w:p>
    <w:p w:rsidR="00AF3E2C" w:rsidRDefault="007825DD" w:rsidP="007825DD">
      <w:pPr>
        <w:pStyle w:val="afff1"/>
        <w:numPr>
          <w:ilvl w:val="1"/>
          <w:numId w:val="17"/>
        </w:numPr>
        <w:shd w:val="clear" w:color="auto" w:fill="FFFFFF"/>
        <w:suppressAutoHyphens/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Заявка на участие в аукционе подается в срок и по форме,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которые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установлены аукционной документацией. Образец заявки приложен к настоящей документации (приложение № 1).</w:t>
      </w:r>
    </w:p>
    <w:p w:rsidR="007825DD" w:rsidRDefault="007825DD" w:rsidP="007825DD">
      <w:pPr>
        <w:pStyle w:val="afff1"/>
        <w:numPr>
          <w:ilvl w:val="1"/>
          <w:numId w:val="17"/>
        </w:numPr>
        <w:shd w:val="clear" w:color="auto" w:fill="FFFFFF"/>
        <w:suppressAutoHyphens/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7825DD" w:rsidRDefault="007825DD" w:rsidP="007825DD">
      <w:pPr>
        <w:pStyle w:val="afff1"/>
        <w:numPr>
          <w:ilvl w:val="1"/>
          <w:numId w:val="17"/>
        </w:numPr>
        <w:shd w:val="clear" w:color="auto" w:fill="FFFFFF"/>
        <w:suppressAutoHyphens/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Заявка на участие в аукцион</w:t>
      </w:r>
      <w:r w:rsidR="00E719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должна содержать:</w:t>
      </w:r>
    </w:p>
    <w:p w:rsidR="007825DD" w:rsidRDefault="007825DD" w:rsidP="007825DD">
      <w:pPr>
        <w:pStyle w:val="afff1"/>
        <w:shd w:val="clear" w:color="auto" w:fill="FFFFFF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сведения и документы о заявителе, подавшем заявку;</w:t>
      </w:r>
    </w:p>
    <w:p w:rsidR="007825DD" w:rsidRDefault="007825DD" w:rsidP="007825DD">
      <w:pPr>
        <w:pStyle w:val="afff1"/>
        <w:shd w:val="clear" w:color="auto" w:fill="FFFFFF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реквизиты для перечисления задатка;</w:t>
      </w:r>
    </w:p>
    <w:p w:rsidR="007825DD" w:rsidRDefault="007825DD" w:rsidP="007825DD">
      <w:pPr>
        <w:pStyle w:val="afff1"/>
        <w:shd w:val="clear" w:color="auto" w:fill="FFFFFF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документ, подтверждающий полномочия лица, на осуществление действий от имени заявителя;</w:t>
      </w:r>
    </w:p>
    <w:p w:rsidR="001975E4" w:rsidRDefault="007825DD" w:rsidP="007825DD">
      <w:pPr>
        <w:pStyle w:val="afff1"/>
        <w:shd w:val="clear" w:color="auto" w:fill="FFFFFF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4922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фирменное наименование (наименование), сведения об организационно – правовой форме, о месте нахождения, почтовый адрес (для юридических лиц), </w:t>
      </w:r>
    </w:p>
    <w:p w:rsidR="001975E4" w:rsidRDefault="001975E4" w:rsidP="001975E4">
      <w:pPr>
        <w:pStyle w:val="afff1"/>
        <w:shd w:val="clear" w:color="auto" w:fill="FFFFFF"/>
        <w:suppressAutoHyphens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11</w:t>
      </w:r>
    </w:p>
    <w:p w:rsidR="007825DD" w:rsidRDefault="004922D8" w:rsidP="007825DD">
      <w:pPr>
        <w:pStyle w:val="afff1"/>
        <w:shd w:val="clear" w:color="auto" w:fill="FFFFFF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фамилия, имя, отчество, паспортные данные, сведения о местожительстве (для физического лица), номер контактного телефона;</w:t>
      </w:r>
    </w:p>
    <w:p w:rsidR="004922D8" w:rsidRDefault="004922D8" w:rsidP="007825DD">
      <w:pPr>
        <w:pStyle w:val="afff1"/>
        <w:shd w:val="clear" w:color="auto" w:fill="FFFFFF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копии учредительных документов (для </w:t>
      </w:r>
      <w:r w:rsidR="00CF79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юридических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лиц);</w:t>
      </w:r>
    </w:p>
    <w:p w:rsidR="004922D8" w:rsidRDefault="004922D8" w:rsidP="007825DD">
      <w:pPr>
        <w:pStyle w:val="afff1"/>
        <w:shd w:val="clear" w:color="auto" w:fill="FFFFFF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заявление (в свободной форме)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4922D8" w:rsidRDefault="004922D8" w:rsidP="007825DD">
      <w:pPr>
        <w:pStyle w:val="afff1"/>
        <w:shd w:val="clear" w:color="auto" w:fill="FFFFFF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документы, подтверждающие внесение задатка;</w:t>
      </w:r>
    </w:p>
    <w:p w:rsidR="004922D8" w:rsidRDefault="004922D8" w:rsidP="007825DD">
      <w:pPr>
        <w:pStyle w:val="afff1"/>
        <w:shd w:val="clear" w:color="auto" w:fill="FFFFFF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лиц);</w:t>
      </w:r>
    </w:p>
    <w:p w:rsidR="004922D8" w:rsidRDefault="004922D8" w:rsidP="004922D8">
      <w:pPr>
        <w:pStyle w:val="afff1"/>
        <w:shd w:val="clear" w:color="auto" w:fill="FFFFFF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(для физических лиц);</w:t>
      </w:r>
    </w:p>
    <w:p w:rsidR="00F11E9B" w:rsidRDefault="004922D8" w:rsidP="00F11E9B">
      <w:pPr>
        <w:pStyle w:val="afff1"/>
        <w:shd w:val="clear" w:color="auto" w:fill="FFFFFF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копия документа удостоверяющего личность </w:t>
      </w:r>
      <w:r w:rsidR="00F11E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(для физических лиц);</w:t>
      </w:r>
    </w:p>
    <w:p w:rsidR="00F11E9B" w:rsidRDefault="00F11E9B" w:rsidP="004922D8">
      <w:pPr>
        <w:pStyle w:val="afff1"/>
        <w:shd w:val="clear" w:color="auto" w:fill="FFFFFF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законодательном соответствующего государства (для иностранных граждан)</w:t>
      </w:r>
      <w:r w:rsidR="00C010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gramEnd"/>
    </w:p>
    <w:p w:rsidR="00C010F4" w:rsidRDefault="00C010F4" w:rsidP="004922D8">
      <w:pPr>
        <w:pStyle w:val="afff1"/>
        <w:shd w:val="clear" w:color="auto" w:fill="FFFFFF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3.4. Все листы документов, представляемых вместе с заявкой, должны быть прошиты, пронумерованы, скреплены печатью (для юридических лиц) и подписаны претендентом или его законным представителем. К данным документам прилагается их опись (приложение № 2).</w:t>
      </w:r>
    </w:p>
    <w:p w:rsidR="00C010F4" w:rsidRDefault="00C010F4" w:rsidP="004922D8">
      <w:pPr>
        <w:pStyle w:val="afff1"/>
        <w:shd w:val="clear" w:color="auto" w:fill="FFFFFF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3.5. Заявитель вправе подать только одну заявку в отношении каждог</w:t>
      </w:r>
      <w:r w:rsidR="002D09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предмета аукциона (лота).</w:t>
      </w:r>
    </w:p>
    <w:p w:rsidR="001975E4" w:rsidRDefault="001975E4" w:rsidP="004922D8">
      <w:pPr>
        <w:pStyle w:val="afff1"/>
        <w:shd w:val="clear" w:color="auto" w:fill="FFFFFF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975E4" w:rsidRDefault="001975E4" w:rsidP="001975E4">
      <w:pPr>
        <w:pStyle w:val="afff1"/>
        <w:shd w:val="clear" w:color="auto" w:fill="FFFFFF"/>
        <w:tabs>
          <w:tab w:val="left" w:pos="835"/>
        </w:tabs>
        <w:suppressAutoHyphens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12</w:t>
      </w:r>
    </w:p>
    <w:p w:rsidR="00C010F4" w:rsidRDefault="00C010F4" w:rsidP="004922D8">
      <w:pPr>
        <w:pStyle w:val="afff1"/>
        <w:shd w:val="clear" w:color="auto" w:fill="FFFFFF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3.6. Прием заявок на участие в аукционе прекращается в срок, указанный в извещении и аукционной документации.</w:t>
      </w:r>
    </w:p>
    <w:p w:rsidR="00C010F4" w:rsidRDefault="00C010F4" w:rsidP="004922D8">
      <w:pPr>
        <w:pStyle w:val="afff1"/>
        <w:shd w:val="clear" w:color="auto" w:fill="FFFFFF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3.7. Каждая заявка на участие в аукционе, поступившая в срок, регистрируется организатором аукциона.</w:t>
      </w:r>
    </w:p>
    <w:p w:rsidR="00C010F4" w:rsidRDefault="00C010F4" w:rsidP="004922D8">
      <w:pPr>
        <w:pStyle w:val="afff1"/>
        <w:shd w:val="clear" w:color="auto" w:fill="FFFFFF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3.8. Полученные</w:t>
      </w:r>
      <w:r w:rsidR="00A309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после окончания установленного срока приема заявок</w:t>
      </w:r>
      <w:r w:rsidR="00A309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заявки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участие в аукционе не рассматриваются и в тот же день возвращаются заявителю.</w:t>
      </w:r>
    </w:p>
    <w:p w:rsidR="00EB5E3C" w:rsidRDefault="00EB5E3C" w:rsidP="00EB5E3C">
      <w:pPr>
        <w:pStyle w:val="afff1"/>
        <w:shd w:val="clear" w:color="auto" w:fill="FFFFFF"/>
        <w:suppressAutoHyphens/>
        <w:spacing w:after="0" w:line="360" w:lineRule="auto"/>
        <w:ind w:left="426" w:firstLine="28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3.9. 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4922D8" w:rsidRPr="0054463F" w:rsidRDefault="009C392B" w:rsidP="0054463F">
      <w:pPr>
        <w:pStyle w:val="afff1"/>
        <w:numPr>
          <w:ilvl w:val="0"/>
          <w:numId w:val="17"/>
        </w:num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446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РАССМОТРЕНИЯ ЗАЯВОК НА УЧАСТИЕ В АУКЦИНЕ</w:t>
      </w:r>
    </w:p>
    <w:p w:rsidR="009C392B" w:rsidRDefault="009C392B" w:rsidP="00271AED">
      <w:pPr>
        <w:pStyle w:val="afff1"/>
        <w:numPr>
          <w:ilvl w:val="1"/>
          <w:numId w:val="17"/>
        </w:numPr>
        <w:shd w:val="clear" w:color="auto" w:fill="FFFFFF"/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Аукционная комиссия рассматривает заявки на участие в аукционе на предмет соответствия требованиям аукционной </w:t>
      </w:r>
      <w:r w:rsidR="00271A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документации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а также на предмет соответствия заявителей требованиям аукционной документации.</w:t>
      </w:r>
    </w:p>
    <w:p w:rsidR="00271AED" w:rsidRDefault="00271AED" w:rsidP="00271AED">
      <w:pPr>
        <w:pStyle w:val="afff1"/>
        <w:numPr>
          <w:ilvl w:val="1"/>
          <w:numId w:val="17"/>
        </w:numPr>
        <w:shd w:val="clear" w:color="auto" w:fill="FFFFFF"/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Срок рассмотрения заявок не может превышать десяти дней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даты окончания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срока приема заявок.</w:t>
      </w:r>
    </w:p>
    <w:p w:rsidR="003016F5" w:rsidRDefault="00271AED" w:rsidP="00271AED">
      <w:pPr>
        <w:pStyle w:val="afff1"/>
        <w:numPr>
          <w:ilvl w:val="1"/>
          <w:numId w:val="17"/>
        </w:numPr>
        <w:shd w:val="clear" w:color="auto" w:fill="FFFFFF"/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случае установления факта подачи одним заявителем двух и более заявок на участие в аукционе</w:t>
      </w:r>
      <w:r w:rsidR="009A79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отношении одного и того же лота</w:t>
      </w:r>
      <w:r w:rsidR="009A79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при условии, что</w:t>
      </w:r>
    </w:p>
    <w:p w:rsidR="00271AED" w:rsidRDefault="00271AED" w:rsidP="00271AED">
      <w:pPr>
        <w:pStyle w:val="afff1"/>
        <w:numPr>
          <w:ilvl w:val="1"/>
          <w:numId w:val="17"/>
        </w:numPr>
        <w:shd w:val="clear" w:color="auto" w:fill="FFFFFF"/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поданные ранее заявки не отозваны, все заявки на участие в аукционе такого заявителя, поданные в отношении данного лота, не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рассматриваются и возвращаются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такому заявителю.</w:t>
      </w:r>
    </w:p>
    <w:p w:rsidR="000A2873" w:rsidRDefault="001D4BD9" w:rsidP="00271AED">
      <w:pPr>
        <w:pStyle w:val="afff1"/>
        <w:numPr>
          <w:ilvl w:val="1"/>
          <w:numId w:val="17"/>
        </w:numPr>
        <w:shd w:val="clear" w:color="auto" w:fill="FFFFFF"/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основании результатов рассмотрения заявок на участие в аукционе аукционной комиссией принимается решение о допуске к участию в аукционе</w:t>
      </w:r>
    </w:p>
    <w:p w:rsidR="003E1154" w:rsidRDefault="001D4BD9" w:rsidP="00271AED">
      <w:pPr>
        <w:pStyle w:val="afff1"/>
        <w:numPr>
          <w:ilvl w:val="1"/>
          <w:numId w:val="17"/>
        </w:numPr>
        <w:shd w:val="clear" w:color="auto" w:fill="FFFFFF"/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заявителя и о признании заявителя участником аукциона или об отказе в допуске такого заявителя к участию в аукционе.</w:t>
      </w:r>
    </w:p>
    <w:p w:rsidR="001D4BD9" w:rsidRDefault="001D4BD9" w:rsidP="00271AED">
      <w:pPr>
        <w:pStyle w:val="afff1"/>
        <w:numPr>
          <w:ilvl w:val="1"/>
          <w:numId w:val="17"/>
        </w:numPr>
        <w:shd w:val="clear" w:color="auto" w:fill="FFFFFF"/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Результаты рассмотрения заявок на участие в аукционе оформляются протоколом рассмотрения заявок. Протокол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ведется аукционной комиссией и подписывается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всеми членами аукционной комиссии</w:t>
      </w:r>
      <w:r w:rsidR="009A79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присутствующими на заседании</w:t>
      </w:r>
      <w:r w:rsidR="009A79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день рассмотрения заявок.</w:t>
      </w:r>
    </w:p>
    <w:p w:rsidR="001975E4" w:rsidRDefault="001975E4" w:rsidP="001975E4">
      <w:pPr>
        <w:pStyle w:val="afff1"/>
        <w:shd w:val="clear" w:color="auto" w:fill="FFFFFF"/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975E4" w:rsidRDefault="001975E4" w:rsidP="001975E4">
      <w:pPr>
        <w:pStyle w:val="afff1"/>
        <w:shd w:val="clear" w:color="auto" w:fill="FFFFFF"/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975E4" w:rsidRDefault="001975E4" w:rsidP="001975E4">
      <w:pPr>
        <w:pStyle w:val="afff1"/>
        <w:shd w:val="clear" w:color="auto" w:fill="FFFFFF"/>
        <w:suppressAutoHyphens/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13</w:t>
      </w:r>
    </w:p>
    <w:p w:rsidR="00F041C4" w:rsidRDefault="001975E4" w:rsidP="00271AED">
      <w:pPr>
        <w:pStyle w:val="afff1"/>
        <w:numPr>
          <w:ilvl w:val="1"/>
          <w:numId w:val="17"/>
        </w:numPr>
        <w:shd w:val="clear" w:color="auto" w:fill="FFFFFF"/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="00F041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решения.</w:t>
      </w:r>
    </w:p>
    <w:p w:rsidR="00F061C3" w:rsidRDefault="00CF199A" w:rsidP="00271AED">
      <w:pPr>
        <w:pStyle w:val="afff1"/>
        <w:numPr>
          <w:ilvl w:val="1"/>
          <w:numId w:val="17"/>
        </w:numPr>
        <w:shd w:val="clear" w:color="auto" w:fill="FFFFFF"/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Вышеуказанный протокол в день подписания размещается организатором аукциона на официальном сайте торгов. Заявителям направляются уведомления о принятых аукционной комиссией решениях не позднее дня, следующего за днем подписания протокола.</w:t>
      </w:r>
    </w:p>
    <w:p w:rsidR="00CF199A" w:rsidRDefault="00CF199A" w:rsidP="00271AED">
      <w:pPr>
        <w:pStyle w:val="afff1"/>
        <w:numPr>
          <w:ilvl w:val="1"/>
          <w:numId w:val="17"/>
        </w:numPr>
        <w:shd w:val="clear" w:color="auto" w:fill="FFFFFF"/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если по окончании срока подачи заявок на участие в аукционе подана только одна заявка или не подано ни одной заявки, в протокол вносится информация о признании аукциона несостоявшимся.</w:t>
      </w:r>
    </w:p>
    <w:p w:rsidR="00CF199A" w:rsidRPr="009C392B" w:rsidRDefault="00C7234D" w:rsidP="00271AED">
      <w:pPr>
        <w:pStyle w:val="afff1"/>
        <w:numPr>
          <w:ilvl w:val="1"/>
          <w:numId w:val="17"/>
        </w:numPr>
        <w:shd w:val="clear" w:color="auto" w:fill="FFFFFF"/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F19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случае</w:t>
      </w:r>
      <w:proofErr w:type="gramStart"/>
      <w:r w:rsidR="00CF19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proofErr w:type="gramEnd"/>
      <w:r w:rsidR="00CF19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если принято решение об отказе в допуске к участию в </w:t>
      </w:r>
      <w:r w:rsidR="00552C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аукционе</w:t>
      </w:r>
      <w:r w:rsidR="00CF19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всех заявителей или о признании только одного заявителя участником аукциона,</w:t>
      </w:r>
      <w:r w:rsidR="00552C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аукцион признается несостоявшимся. Если аукционной документацией предусмотрено два и боле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 относительно только одного заявителя.</w:t>
      </w:r>
    </w:p>
    <w:p w:rsidR="003016F5" w:rsidRDefault="00C36670" w:rsidP="004014DB">
      <w:pPr>
        <w:pStyle w:val="afff1"/>
        <w:widowControl w:val="0"/>
        <w:numPr>
          <w:ilvl w:val="1"/>
          <w:numId w:val="17"/>
        </w:numPr>
        <w:suppressAutoHyphens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6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Претендент не допускается аукционной комиссией к участию </w:t>
      </w:r>
      <w:proofErr w:type="gramStart"/>
      <w:r w:rsidRPr="00C36670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</w:p>
    <w:p w:rsidR="00C36670" w:rsidRPr="00C36670" w:rsidRDefault="004014DB" w:rsidP="004014DB">
      <w:pPr>
        <w:pStyle w:val="afff1"/>
        <w:widowControl w:val="0"/>
        <w:numPr>
          <w:ilvl w:val="1"/>
          <w:numId w:val="17"/>
        </w:numPr>
        <w:suppressAutoHyphens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аукционе</w:t>
      </w:r>
      <w:proofErr w:type="gramEnd"/>
      <w:r w:rsidR="00C36670" w:rsidRPr="00C36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случаях:</w:t>
      </w:r>
    </w:p>
    <w:p w:rsidR="00C36670" w:rsidRPr="00CB5650" w:rsidRDefault="00C36670" w:rsidP="004014D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56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непредоставление документов, определенных </w:t>
      </w:r>
      <w:r w:rsidR="004014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аукционной </w:t>
      </w:r>
      <w:r w:rsidRPr="00CB5650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документацией о</w:t>
      </w:r>
      <w:r w:rsidR="004014DB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CB56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14DB">
        <w:rPr>
          <w:rFonts w:ascii="Times New Roman" w:eastAsia="Times New Roman" w:hAnsi="Times New Roman" w:cs="Times New Roman"/>
          <w:sz w:val="28"/>
          <w:szCs w:val="28"/>
          <w:lang w:eastAsia="ar-SA"/>
        </w:rPr>
        <w:t>аукционе</w:t>
      </w:r>
      <w:r w:rsidRPr="00CB5650">
        <w:rPr>
          <w:rFonts w:ascii="Times New Roman" w:eastAsia="Times New Roman" w:hAnsi="Times New Roman" w:cs="Times New Roman"/>
          <w:sz w:val="28"/>
          <w:szCs w:val="28"/>
          <w:lang w:eastAsia="ar-SA"/>
        </w:rPr>
        <w:t>, либо наличия в таких документах недостоверных сведений;</w:t>
      </w:r>
    </w:p>
    <w:p w:rsidR="00C36670" w:rsidRPr="00C36670" w:rsidRDefault="00C36670" w:rsidP="004014DB">
      <w:pPr>
        <w:pStyle w:val="afff1"/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6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невнесения задатка;</w:t>
      </w:r>
    </w:p>
    <w:p w:rsidR="004014DB" w:rsidRDefault="00C36670" w:rsidP="004014DB">
      <w:pPr>
        <w:pStyle w:val="afff1"/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6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несоответствия заявки на участие в </w:t>
      </w:r>
      <w:r w:rsidR="004014DB">
        <w:rPr>
          <w:rFonts w:ascii="Times New Roman" w:eastAsia="Times New Roman" w:hAnsi="Times New Roman" w:cs="Times New Roman"/>
          <w:sz w:val="28"/>
          <w:szCs w:val="28"/>
          <w:lang w:eastAsia="ar-SA"/>
        </w:rPr>
        <w:t>аукционе</w:t>
      </w:r>
      <w:r w:rsidRPr="00C36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</w:t>
      </w:r>
      <w:r w:rsidR="004014DB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ованиям аукционной документации;</w:t>
      </w:r>
      <w:r w:rsidRPr="00C36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36670" w:rsidRPr="00C36670" w:rsidRDefault="00C36670" w:rsidP="004014DB">
      <w:pPr>
        <w:pStyle w:val="afff1"/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6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1975E4" w:rsidRDefault="00C36670" w:rsidP="004014DB">
      <w:pPr>
        <w:pStyle w:val="afff1"/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90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6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наличия решения о приостановлении деятельности заявителя в порядке, предусмотренном Кодексом Российской Федерации об </w:t>
      </w:r>
      <w:proofErr w:type="gramStart"/>
      <w:r w:rsidRPr="00C3667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административных</w:t>
      </w:r>
      <w:proofErr w:type="gramEnd"/>
      <w:r w:rsidRPr="00C36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975E4" w:rsidRDefault="001975E4" w:rsidP="001975E4">
      <w:pPr>
        <w:pStyle w:val="afff1"/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90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14</w:t>
      </w:r>
    </w:p>
    <w:p w:rsidR="00C36670" w:rsidRDefault="00C36670" w:rsidP="004014DB">
      <w:pPr>
        <w:pStyle w:val="afff1"/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90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3667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правонарушениях</w:t>
      </w:r>
      <w:proofErr w:type="gramEnd"/>
      <w:r w:rsidRPr="00C36670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день рассмотрения заявки на участие в аукционе.</w:t>
      </w:r>
    </w:p>
    <w:p w:rsidR="004014DB" w:rsidRPr="004014DB" w:rsidRDefault="004014DB" w:rsidP="004014D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4.11. В</w:t>
      </w:r>
      <w:r w:rsidRPr="004014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случае установления факта недостоверности сведений, содержащихся в документах, представленных заявителем или участником аукциона, аукционная комиссия обязана отстранить такого претендента или участника аукциона от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аукционе</w:t>
      </w:r>
      <w:r w:rsidRPr="004014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любом этапе его проведения. Протокол об отстранении заявителя или участника аукциона подлежит размещению на официальном сайте торгов, в срок не позднее дня, следующего за днем принятия такого решения. При этом в протоколе указываются установленные факты недостоверных сведений.  </w:t>
      </w:r>
    </w:p>
    <w:p w:rsidR="0054463F" w:rsidRPr="0054463F" w:rsidRDefault="0072045E" w:rsidP="00A01E9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ab/>
      </w:r>
    </w:p>
    <w:p w:rsidR="000E41C1" w:rsidRPr="00E51218" w:rsidRDefault="002C662B" w:rsidP="00E51218">
      <w:pPr>
        <w:pStyle w:val="afff1"/>
        <w:numPr>
          <w:ilvl w:val="0"/>
          <w:numId w:val="17"/>
        </w:num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12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И СРОК ОТЗЫВА ЗАЯВОК НА УЧАСТИЕ В АУКЦИОНЕ</w:t>
      </w:r>
    </w:p>
    <w:p w:rsidR="00E51218" w:rsidRPr="00E51218" w:rsidRDefault="00E51218" w:rsidP="00E51218">
      <w:pPr>
        <w:pStyle w:val="afff1"/>
        <w:suppressAutoHyphens/>
        <w:autoSpaceDE w:val="0"/>
        <w:spacing w:after="0" w:line="360" w:lineRule="auto"/>
        <w:ind w:left="90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376E" w:rsidRPr="00CD55F2" w:rsidRDefault="004D376E" w:rsidP="0001640B">
      <w:pPr>
        <w:widowControl w:val="0"/>
        <w:suppressAutoHyphens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Претендент, подавший заявку на участие в аукционе, вправе отозвать такую заявку в любое время до дня окончания приема заявок на участие в аукционе, уведомив организатора торгов о сво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м намерении в письменной форме</w:t>
      </w:r>
      <w:r w:rsidR="002C662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016F5" w:rsidRDefault="000E41C1" w:rsidP="0001640B">
      <w:pPr>
        <w:suppressAutoHyphens/>
        <w:autoSpaceDE w:val="0"/>
        <w:spacing w:after="0" w:line="36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Отзыв заявки должен быть оформлен в письменной форме, на официальном бланке претендента (при его наличии), иметь исходящий номер, должность и подпись подписавшего лица с расшифровкой подписи и печать (при ее наличии). </w:t>
      </w:r>
    </w:p>
    <w:p w:rsidR="00487827" w:rsidRPr="00CD55F2" w:rsidRDefault="000E41C1" w:rsidP="0001640B">
      <w:pPr>
        <w:suppressAutoHyphens/>
        <w:autoSpaceDE w:val="0"/>
        <w:spacing w:after="0" w:line="36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об отзыве заявки регистрируется организатором аукциона в журнале приема заявок. </w:t>
      </w:r>
    </w:p>
    <w:p w:rsidR="00487827" w:rsidRPr="00CD55F2" w:rsidRDefault="000E41C1" w:rsidP="0001640B">
      <w:pPr>
        <w:suppressAutoHyphens/>
        <w:spacing w:after="0" w:line="36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Заявки на участие в аукционе, отозванные до</w:t>
      </w:r>
      <w:r w:rsidR="00BB2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даты и времени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окончания срока подачи заявок на участие в аукционе в порядке, указанном выше, считаются не поданными. </w:t>
      </w:r>
    </w:p>
    <w:p w:rsidR="000E41C1" w:rsidRDefault="000E41C1" w:rsidP="0001640B">
      <w:pPr>
        <w:suppressAutoHyphens/>
        <w:spacing w:after="0" w:line="36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окончания срока подачи заявок</w:t>
      </w:r>
      <w:r w:rsidR="00504E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4E7A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отзыв заявок на участие в аукционе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допускается.</w:t>
      </w:r>
    </w:p>
    <w:p w:rsidR="009B4E96" w:rsidRPr="00666686" w:rsidRDefault="002C662B" w:rsidP="00666686">
      <w:pPr>
        <w:pStyle w:val="afff1"/>
        <w:widowControl w:val="0"/>
        <w:numPr>
          <w:ilvl w:val="0"/>
          <w:numId w:val="17"/>
        </w:numPr>
        <w:suppressAutoHyphens/>
        <w:autoSpaceDE w:val="0"/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66668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ПОРЯДОК ПРОВЕДЕНИЯ АУКЦИОНА</w:t>
      </w:r>
    </w:p>
    <w:p w:rsidR="000E41C1" w:rsidRDefault="000E41C1" w:rsidP="0001640B">
      <w:pPr>
        <w:widowControl w:val="0"/>
        <w:suppressAutoHyphens/>
        <w:autoSpaceDE w:val="0"/>
        <w:spacing w:after="0" w:line="36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В аукционе могут участвовать только прет</w:t>
      </w:r>
      <w:r w:rsidR="009B4E96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енденты, признанные участникам 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аукциона.</w:t>
      </w:r>
      <w:r w:rsidR="00B13F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1975E4" w:rsidRDefault="001975E4" w:rsidP="0001640B">
      <w:pPr>
        <w:widowControl w:val="0"/>
        <w:suppressAutoHyphens/>
        <w:autoSpaceDE w:val="0"/>
        <w:spacing w:after="0" w:line="36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75E4" w:rsidRDefault="001975E4" w:rsidP="001975E4">
      <w:pPr>
        <w:widowControl w:val="0"/>
        <w:suppressAutoHyphens/>
        <w:autoSpaceDE w:val="0"/>
        <w:spacing w:after="0" w:line="360" w:lineRule="auto"/>
        <w:ind w:firstLine="55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15</w:t>
      </w:r>
    </w:p>
    <w:p w:rsidR="00B13F24" w:rsidRDefault="00B13F24" w:rsidP="0001640B">
      <w:pPr>
        <w:shd w:val="clear" w:color="auto" w:fill="FFFFFF"/>
        <w:suppressAutoHyphens/>
        <w:spacing w:after="0" w:line="360" w:lineRule="auto"/>
        <w:ind w:left="6" w:right="11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4F0EBD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начала аукциона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проводится регистрация участников, допущенных к участию в аукционе. При регистрации участник предъявляет документ удостоверяющий личность.</w:t>
      </w:r>
    </w:p>
    <w:p w:rsidR="000D4CDA" w:rsidRDefault="00B13F24" w:rsidP="000D4CDA">
      <w:pPr>
        <w:shd w:val="clear" w:color="auto" w:fill="FFFFFF"/>
        <w:suppressAutoHyphens/>
        <w:spacing w:after="0" w:line="360" w:lineRule="auto"/>
        <w:ind w:left="6" w:right="11" w:firstLine="55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регистрации представителя участника, представитель обязан предъявить документ, подтверждающий его право действовать от имени участника, таким документом является доверенность от участника и документ, удостоверяющий личность для представителя участника.</w:t>
      </w:r>
      <w:r w:rsidR="004F0EBD" w:rsidRPr="00CD55F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В случае отсутствия указанного документа </w:t>
      </w:r>
      <w:r w:rsidR="000D4CD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представитель не может принимать участия в аукционе. При этом участник считается не принявшим участие в аукционе.</w:t>
      </w:r>
    </w:p>
    <w:p w:rsidR="003016F5" w:rsidRDefault="009B61ED" w:rsidP="000D4CDA">
      <w:pPr>
        <w:shd w:val="clear" w:color="auto" w:fill="FFFFFF"/>
        <w:suppressAutoHyphens/>
        <w:spacing w:after="0" w:line="360" w:lineRule="auto"/>
        <w:ind w:left="6" w:right="11" w:firstLine="5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FC02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E41C1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Сведения об участниках аукциона и их представителях заносятся в регистрационный лист, в котором фиксируется номер регистра</w:t>
      </w:r>
      <w:r w:rsidR="00C56421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ции,</w:t>
      </w:r>
      <w:r w:rsidR="000E41C1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56421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наименование участника аукциона,</w:t>
      </w:r>
      <w:r w:rsidR="000E41C1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фамил</w:t>
      </w:r>
      <w:r w:rsidR="00C56421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ия, имя, отчество представителя, </w:t>
      </w:r>
      <w:r w:rsidR="000E41C1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документ, на основании которого действует представитель. Каждому участнику аукциона выдается карточка с номером, соответствующим номеру регистрации. В случае</w:t>
      </w:r>
      <w:proofErr w:type="gramStart"/>
      <w:r w:rsidR="000E41C1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proofErr w:type="gramEnd"/>
      <w:r w:rsidR="000E41C1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если на участие в аукционе направлено несколько представителей одного участника аукциона, все они</w:t>
      </w:r>
    </w:p>
    <w:p w:rsidR="00992DEF" w:rsidRDefault="000E41C1" w:rsidP="000D4CDA">
      <w:pPr>
        <w:shd w:val="clear" w:color="auto" w:fill="FFFFFF"/>
        <w:suppressAutoHyphens/>
        <w:spacing w:after="0" w:line="360" w:lineRule="auto"/>
        <w:ind w:left="6" w:right="11" w:firstLine="5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регистрируются за одним номером и карточка с номером выдается</w:t>
      </w:r>
      <w:proofErr w:type="gramEnd"/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одному из них. В регистрационном листе расписывается представитель, которому выдана карточка с номером (далее - карточка).</w:t>
      </w:r>
    </w:p>
    <w:p w:rsidR="004F0EBD" w:rsidRPr="00CD55F2" w:rsidRDefault="004F0EBD" w:rsidP="0001640B">
      <w:pPr>
        <w:widowControl w:val="0"/>
        <w:tabs>
          <w:tab w:val="left" w:pos="142"/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992DEF" w:rsidRDefault="00992DEF" w:rsidP="0001640B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Аукцион начинается с объявления аукционистом начала проведения аукциона, предмет</w:t>
      </w:r>
      <w:r w:rsidR="00D41A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договора, начальную цену, «шаг аукциона»,</w:t>
      </w:r>
      <w:r w:rsidR="00F12F91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</w:t>
      </w:r>
      <w:r w:rsidR="00D41A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аименований участников аукциона.</w:t>
      </w:r>
    </w:p>
    <w:p w:rsidR="00C56421" w:rsidRPr="00CD55F2" w:rsidRDefault="00C56421" w:rsidP="0001640B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</w:t>
      </w:r>
      <w:r w:rsidR="00D41A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Аукцион проводится путем повышения </w:t>
      </w:r>
      <w:r w:rsidR="00324F51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начальной цены договора, указанной в извещении о проведен</w:t>
      </w:r>
      <w:proofErr w:type="gramStart"/>
      <w:r w:rsidR="00324F51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ии ау</w:t>
      </w:r>
      <w:proofErr w:type="gramEnd"/>
      <w:r w:rsidR="00324F51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кциона на «шаг аукциона».</w:t>
      </w:r>
    </w:p>
    <w:p w:rsidR="00324F51" w:rsidRPr="00CD55F2" w:rsidRDefault="00324F51" w:rsidP="0001640B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«Шаг аукциона» устанавливается в размере пяти процентов от начальной цены договора, указанной в </w:t>
      </w:r>
      <w:r w:rsidR="00AB7D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извещении о проведен</w:t>
      </w:r>
      <w:proofErr w:type="gramStart"/>
      <w:r w:rsidR="00AB7D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ии ау</w:t>
      </w:r>
      <w:proofErr w:type="gramEnd"/>
      <w:r w:rsidR="00AB7D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кциона.</w:t>
      </w:r>
    </w:p>
    <w:p w:rsidR="001975E4" w:rsidRDefault="002A04BC" w:rsidP="0001640B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Участник аукциона после объявления аукционистом начальной цены договора и цены договора, увеличенной в соответствии с «шагом аукциона» поднимает </w:t>
      </w:r>
      <w:proofErr w:type="gramStart"/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карточку</w:t>
      </w:r>
      <w:proofErr w:type="gramEnd"/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случае если он согласен заключить договора по объявленной цене. </w:t>
      </w:r>
      <w:r w:rsidR="00F12F91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2A04BC" w:rsidRPr="00CD55F2" w:rsidRDefault="001975E4" w:rsidP="001975E4">
      <w:pPr>
        <w:tabs>
          <w:tab w:val="left" w:pos="1134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16</w:t>
      </w:r>
    </w:p>
    <w:p w:rsidR="00F12F91" w:rsidRPr="00CD55F2" w:rsidRDefault="002A04BC" w:rsidP="0001640B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ar-SA"/>
        </w:rPr>
        <w:t xml:space="preserve">          Аукционист объявляет номер карточки участника аукциона, который первым поднял карточку после объявления аукционистом начальной цены договора и цены договора увеличенной в соответствии с «шагом аукциона», а также новую цену договора, </w:t>
      </w:r>
      <w:proofErr w:type="gramStart"/>
      <w:r w:rsidRPr="00CD55F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ar-SA"/>
        </w:rPr>
        <w:t>увеличенную</w:t>
      </w:r>
      <w:proofErr w:type="gramEnd"/>
      <w:r w:rsidRPr="00CD55F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ar-SA"/>
        </w:rPr>
        <w:t xml:space="preserve"> в соответствии с «шагом аукциона» и «шаг аукциона» в соответствии с которым повышается цена.</w:t>
      </w:r>
      <w:r w:rsidR="00F12F91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545A3A" w:rsidRPr="00CD55F2" w:rsidRDefault="00AA383D" w:rsidP="0001640B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45A3A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9B42DC" w:rsidRDefault="00D56570" w:rsidP="0001640B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        </w:t>
      </w:r>
      <w:r w:rsidR="009B42DC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258C4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Победителем аукциона признается лицо, предложившее</w:t>
      </w:r>
      <w:r w:rsidR="009B42DC" w:rsidRPr="00CD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наиболее высокую цену договора.</w:t>
      </w:r>
    </w:p>
    <w:p w:rsidR="000A2873" w:rsidRDefault="004258C4" w:rsidP="0001640B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          </w:t>
      </w:r>
      <w:r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При проведении аукциона организатор аукциона в обязательном </w:t>
      </w:r>
      <w:r w:rsidR="00010354"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порядке</w:t>
      </w:r>
      <w:r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осуществляет ауди</w:t>
      </w:r>
      <w:proofErr w:type="gramStart"/>
      <w:r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о-</w:t>
      </w:r>
      <w:proofErr w:type="gramEnd"/>
      <w:r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и видеозапись аукциона и ведет протокол </w:t>
      </w:r>
      <w:r w:rsidR="00010354"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аукциона</w:t>
      </w:r>
      <w:r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, в </w:t>
      </w:r>
      <w:r w:rsidR="00010354"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котором</w:t>
      </w:r>
      <w:r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должны содержатся сведения о месте, дате и времени</w:t>
      </w:r>
      <w:r w:rsidR="00010354"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проведения аукциона, об участниках аукциона, о начальной цене договора, последнем и предпоследнем предложениях о цене договора, наименовании и месте нахождения (для юридического лица), фамилии, об имени, отчестве, о месте нахождения (для физического лица) победителя аукциона и участника, который сделал предпоследнее предложение о цене </w:t>
      </w:r>
      <w:r w:rsidR="003C5E37"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договора</w:t>
      </w:r>
      <w:r w:rsidR="00010354"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</w:t>
      </w:r>
      <w:r w:rsidR="003C5E37"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Протокол</w:t>
      </w:r>
      <w:r w:rsidR="00E9658A"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 w:rsidR="00010354"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подписывается всеми</w:t>
      </w:r>
      <w:r w:rsidR="00970180"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0F2299"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присутствующими членами аукционной комиссии в день проведения </w:t>
      </w:r>
      <w:r w:rsidR="0081406B"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аукциона</w:t>
      </w:r>
      <w:r w:rsidR="009606AE"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и приобретает</w:t>
      </w:r>
      <w:proofErr w:type="gramEnd"/>
      <w:r w:rsidR="009606AE"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юридическую силу с момента его подписания и является документом, </w:t>
      </w:r>
    </w:p>
    <w:p w:rsidR="00BB2052" w:rsidRDefault="009606AE" w:rsidP="0001640B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proofErr w:type="gramStart"/>
      <w:r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удостоверяющим</w:t>
      </w:r>
      <w:proofErr w:type="gramEnd"/>
      <w:r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право победителя на заключение договора</w:t>
      </w:r>
      <w:r w:rsidR="000F2299"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. Протокол составляется в двух экземплярах, один из котор</w:t>
      </w:r>
      <w:r w:rsidR="00BB20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ого</w:t>
      </w:r>
      <w:r w:rsidR="000F2299"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остается у организатора аукциона.</w:t>
      </w:r>
      <w:r w:rsidR="0081406B"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</w:p>
    <w:p w:rsidR="0081406B" w:rsidRPr="00CD55F2" w:rsidRDefault="0081406B" w:rsidP="00C25C66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          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1406B" w:rsidRDefault="0081406B" w:rsidP="0001640B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           Любой участник аукциона вправе осуществлять аудио и/или видеозапись аукциона.</w:t>
      </w:r>
    </w:p>
    <w:p w:rsidR="001975E4" w:rsidRDefault="001975E4" w:rsidP="0001640B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:rsidR="001975E4" w:rsidRPr="00CD55F2" w:rsidRDefault="001975E4" w:rsidP="001975E4">
      <w:pPr>
        <w:tabs>
          <w:tab w:val="left" w:pos="1134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lastRenderedPageBreak/>
        <w:t>17</w:t>
      </w:r>
    </w:p>
    <w:p w:rsidR="0081406B" w:rsidRPr="00CD55F2" w:rsidRDefault="0081406B" w:rsidP="0001640B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          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</w:t>
      </w:r>
      <w:proofErr w:type="gramStart"/>
      <w:r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с даты поступления</w:t>
      </w:r>
      <w:proofErr w:type="gramEnd"/>
      <w:r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5D6EFA" w:rsidRDefault="00017898" w:rsidP="0001640B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           Протокол, составленный в ходе проведения аукциона, заявки на участие в аукционе, аукционная документация, изменения, внесенные в аукционную документацию и разъяснения об аукционной документации, а также аудио- или видеозапись </w:t>
      </w:r>
      <w:r w:rsidR="006B0030"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аукциона</w:t>
      </w:r>
      <w:r w:rsidRPr="00CD5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хранятся организатором аукциона не менее трех лет.</w:t>
      </w:r>
    </w:p>
    <w:p w:rsidR="003016F5" w:rsidRPr="003016F5" w:rsidRDefault="003016F5" w:rsidP="0001640B">
      <w:pPr>
        <w:suppressAutoHyphens/>
        <w:spacing w:after="0" w:line="360" w:lineRule="auto"/>
        <w:ind w:firstLine="555"/>
        <w:jc w:val="center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</w:p>
    <w:p w:rsidR="000E41C1" w:rsidRPr="0054463F" w:rsidRDefault="005B3003" w:rsidP="0054463F">
      <w:pPr>
        <w:pStyle w:val="afff1"/>
        <w:numPr>
          <w:ilvl w:val="0"/>
          <w:numId w:val="17"/>
        </w:numPr>
        <w:suppressAutoHyphens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54463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ЗАКЛЮЧЕНИЕ ДОГОВОРА ПО РЕЗУЛЬТАТАМ ПРОВЕДЕНИЯ АУКЦ</w:t>
      </w:r>
      <w:r w:rsidR="006F2811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И</w:t>
      </w:r>
      <w:r w:rsidRPr="0054463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ОНА</w:t>
      </w:r>
    </w:p>
    <w:p w:rsidR="00BD73D7" w:rsidRDefault="00BD73D7" w:rsidP="0001640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аукциона, с которым заключается такой договор, в случае установления факта:</w:t>
      </w:r>
    </w:p>
    <w:p w:rsidR="00BD73D7" w:rsidRDefault="00BD73D7" w:rsidP="0001640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проведения ликвидации такого участника – юридического лица или принятия арбитражным судом решения о признании такого участника – юридического лица, индивидуального предпринимателя банкротом и об открытии конкурсного</w:t>
      </w:r>
      <w:r w:rsidR="006536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приостановления деятельности такого лица в порядке, предусмотренном  Кодексом Российской Федерации об административных правонарушениях;</w:t>
      </w:r>
    </w:p>
    <w:p w:rsidR="00BD73D7" w:rsidRDefault="00BD73D7" w:rsidP="0001640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предоставления таким лицом заведомо ложных сведений, содержащихся в представленных документах.</w:t>
      </w:r>
    </w:p>
    <w:p w:rsidR="001975E4" w:rsidRDefault="002E098E" w:rsidP="0012605F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отказа от заключения договора с победителем аукциона, либо при уклонении победителя аукциона от заключения договора, аукционной комиссией в срок не позднее дня, следующего после дня установления фактов,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 его составления, о лице, с которым организатор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аукциона отказывается</w:t>
      </w:r>
    </w:p>
    <w:p w:rsidR="001975E4" w:rsidRDefault="001975E4" w:rsidP="001975E4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18</w:t>
      </w:r>
    </w:p>
    <w:p w:rsidR="00BD73D7" w:rsidRDefault="002E098E" w:rsidP="0012605F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12605F" w:rsidRPr="0012605F" w:rsidRDefault="0012605F" w:rsidP="00126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2605F">
        <w:rPr>
          <w:rFonts w:ascii="Times New Roman" w:hAnsi="Times New Roman" w:cs="Times New Roman"/>
          <w:sz w:val="28"/>
          <w:szCs w:val="28"/>
        </w:rPr>
        <w:t xml:space="preserve">Протокол подписывается всеми присутствующими членами аукционной комиссии в день его составления. Протокол составляется в двух экземплярах, один из которых хранится у организатора аукциона. </w:t>
      </w:r>
    </w:p>
    <w:p w:rsidR="0012605F" w:rsidRDefault="0012605F" w:rsidP="00126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2605F">
        <w:rPr>
          <w:rFonts w:ascii="Times New Roman" w:hAnsi="Times New Roman" w:cs="Times New Roman"/>
          <w:sz w:val="28"/>
          <w:szCs w:val="28"/>
        </w:rPr>
        <w:t>Указанный протокол размещается организатором аукциона на официальном сайте торгов в течение дня следующего после дня его подписания.</w:t>
      </w:r>
    </w:p>
    <w:p w:rsidR="0012605F" w:rsidRPr="0012605F" w:rsidRDefault="0012605F" w:rsidP="001260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05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260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605F">
        <w:rPr>
          <w:rFonts w:ascii="Times New Roman" w:hAnsi="Times New Roman" w:cs="Times New Roman"/>
          <w:sz w:val="28"/>
          <w:szCs w:val="28"/>
        </w:rPr>
        <w:t xml:space="preserve"> если победитель аукциона или участник аукциона, сделавший предпоследнее предложение о цене, в срок, предусмотренный аукционной документацией, не представил организатору аукциона подписанный договор,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05F">
        <w:rPr>
          <w:rFonts w:ascii="Times New Roman" w:hAnsi="Times New Roman" w:cs="Times New Roman"/>
          <w:sz w:val="28"/>
          <w:szCs w:val="28"/>
        </w:rPr>
        <w:t>победитель аукциона или участник аукциона, сделавший предпоследнее предложение о цене, признается уклонившимся от заключения договора.</w:t>
      </w:r>
    </w:p>
    <w:p w:rsidR="0012605F" w:rsidRPr="0012605F" w:rsidRDefault="0012605F" w:rsidP="001260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605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260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605F">
        <w:rPr>
          <w:rFonts w:ascii="Times New Roman" w:hAnsi="Times New Roman" w:cs="Times New Roman"/>
          <w:sz w:val="28"/>
          <w:szCs w:val="28"/>
        </w:rPr>
        <w:t xml:space="preserve"> если победитель аукциона признан уклонившимся от заключени</w:t>
      </w:r>
      <w:r w:rsidR="00A92A07">
        <w:rPr>
          <w:rFonts w:ascii="Times New Roman" w:hAnsi="Times New Roman" w:cs="Times New Roman"/>
          <w:sz w:val="28"/>
          <w:szCs w:val="28"/>
        </w:rPr>
        <w:t>я</w:t>
      </w:r>
      <w:r w:rsidRPr="0012605F">
        <w:rPr>
          <w:rFonts w:ascii="Times New Roman" w:hAnsi="Times New Roman" w:cs="Times New Roman"/>
          <w:sz w:val="28"/>
          <w:szCs w:val="28"/>
        </w:rPr>
        <w:t xml:space="preserve">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чье предложение о цене договора было предпоследним. </w:t>
      </w:r>
    </w:p>
    <w:p w:rsidR="0012605F" w:rsidRDefault="0012605F" w:rsidP="00126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5F">
        <w:rPr>
          <w:rFonts w:ascii="Times New Roman" w:hAnsi="Times New Roman" w:cs="Times New Roman"/>
          <w:sz w:val="28"/>
          <w:szCs w:val="28"/>
        </w:rPr>
        <w:t xml:space="preserve">         Организатор аукциона обязан заключить договор с участником аукциона, чье предложение о цене договора было предпоследним, при отказе от заключения договора с победителем аукциона. </w:t>
      </w:r>
    </w:p>
    <w:p w:rsidR="0012605F" w:rsidRPr="0012605F" w:rsidRDefault="0012605F" w:rsidP="00126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5F">
        <w:rPr>
          <w:rFonts w:ascii="Times New Roman" w:hAnsi="Times New Roman" w:cs="Times New Roman"/>
          <w:sz w:val="28"/>
          <w:szCs w:val="28"/>
        </w:rPr>
        <w:t xml:space="preserve">        Организатор аукциона в течение трех рабочих дней </w:t>
      </w:r>
      <w:proofErr w:type="gramStart"/>
      <w:r w:rsidRPr="0012605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2605F">
        <w:rPr>
          <w:rFonts w:ascii="Times New Roman" w:hAnsi="Times New Roman" w:cs="Times New Roman"/>
          <w:sz w:val="28"/>
          <w:szCs w:val="28"/>
        </w:rPr>
        <w:t xml:space="preserve"> протокола об отказе от заключения договора передает участнику аукциона, чье предложение цены договора было предпоследним, один экземпляр протокола и проект договора. Вышеуказанный договор подписывается участником аукциона, чье предложение о цене договора было предпоследним, в десятидневный срок и представляется организатору аукциона.</w:t>
      </w:r>
    </w:p>
    <w:p w:rsidR="001975E4" w:rsidRDefault="0012605F" w:rsidP="00126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2605F">
        <w:rPr>
          <w:rFonts w:ascii="Times New Roman" w:hAnsi="Times New Roman" w:cs="Times New Roman"/>
          <w:sz w:val="28"/>
          <w:szCs w:val="28"/>
        </w:rPr>
        <w:t xml:space="preserve">При этом заключение договора для участника аукциона, чье предложение о цене договора было предпоследним, является обязательным. В случае уклонения участника аукциона, чье предложение о цене договора было предпоследним, </w:t>
      </w:r>
      <w:proofErr w:type="gramStart"/>
      <w:r w:rsidRPr="0012605F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975E4" w:rsidRDefault="001975E4" w:rsidP="001975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</w:p>
    <w:p w:rsidR="0012605F" w:rsidRPr="0012605F" w:rsidRDefault="0012605F" w:rsidP="00126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5F">
        <w:rPr>
          <w:rFonts w:ascii="Times New Roman" w:hAnsi="Times New Roman" w:cs="Times New Roman"/>
          <w:sz w:val="28"/>
          <w:szCs w:val="28"/>
        </w:rPr>
        <w:t xml:space="preserve">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</w:t>
      </w:r>
      <w:proofErr w:type="gramStart"/>
      <w:r w:rsidRPr="0012605F">
        <w:rPr>
          <w:rFonts w:ascii="Times New Roman" w:hAnsi="Times New Roman" w:cs="Times New Roman"/>
          <w:sz w:val="28"/>
          <w:szCs w:val="28"/>
        </w:rPr>
        <w:t>причиненных</w:t>
      </w:r>
      <w:proofErr w:type="gramEnd"/>
      <w:r w:rsidRPr="0012605F">
        <w:rPr>
          <w:rFonts w:ascii="Times New Roman" w:hAnsi="Times New Roman" w:cs="Times New Roman"/>
          <w:sz w:val="28"/>
          <w:szCs w:val="28"/>
        </w:rPr>
        <w:t xml:space="preserve"> при уклонении от заключения договора. </w:t>
      </w:r>
    </w:p>
    <w:p w:rsidR="0012605F" w:rsidRDefault="0012605F" w:rsidP="00126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5F">
        <w:rPr>
          <w:rFonts w:ascii="Times New Roman" w:hAnsi="Times New Roman" w:cs="Times New Roman"/>
          <w:sz w:val="28"/>
          <w:szCs w:val="28"/>
        </w:rPr>
        <w:t xml:space="preserve">    </w:t>
      </w:r>
      <w:r w:rsidR="00F5745E">
        <w:rPr>
          <w:rFonts w:ascii="Times New Roman" w:hAnsi="Times New Roman" w:cs="Times New Roman"/>
          <w:sz w:val="28"/>
          <w:szCs w:val="28"/>
        </w:rPr>
        <w:tab/>
      </w:r>
      <w:r w:rsidRPr="0012605F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1260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605F">
        <w:rPr>
          <w:rFonts w:ascii="Times New Roman" w:hAnsi="Times New Roman" w:cs="Times New Roman"/>
          <w:sz w:val="28"/>
          <w:szCs w:val="28"/>
        </w:rPr>
        <w:t xml:space="preserve"> если договор не заключен с победителем аукциона или участником аукциона, чье предложение о цене договора было предпоследним, аукцион признается несостоявшимся. </w:t>
      </w:r>
    </w:p>
    <w:p w:rsidR="0012605F" w:rsidRPr="0012605F" w:rsidRDefault="0012605F" w:rsidP="00126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12605F">
        <w:rPr>
          <w:rFonts w:ascii="Times New Roman" w:hAnsi="Times New Roman" w:cs="Times New Roman"/>
          <w:sz w:val="28"/>
          <w:szCs w:val="28"/>
        </w:rPr>
        <w:t xml:space="preserve">Договор заключается на условиях, указанных в аукционной документации, проект договора (приложение № 3) прилагается к аукционной документации. </w:t>
      </w:r>
    </w:p>
    <w:p w:rsidR="0012605F" w:rsidRPr="0012605F" w:rsidRDefault="0012605F" w:rsidP="00126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605F">
        <w:rPr>
          <w:rFonts w:ascii="Times New Roman" w:hAnsi="Times New Roman" w:cs="Times New Roman"/>
          <w:sz w:val="28"/>
          <w:szCs w:val="28"/>
        </w:rPr>
        <w:t xml:space="preserve"> Если аукцион признан несостоявшимся по причине подачи единственной заявки на участие в аукционе, либо признания участником аукциона только одного </w:t>
      </w:r>
    </w:p>
    <w:p w:rsidR="0012605F" w:rsidRPr="0012605F" w:rsidRDefault="0012605F" w:rsidP="00126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5F">
        <w:rPr>
          <w:rFonts w:ascii="Times New Roman" w:hAnsi="Times New Roman" w:cs="Times New Roman"/>
          <w:sz w:val="28"/>
          <w:szCs w:val="28"/>
        </w:rPr>
        <w:t xml:space="preserve">заявителя срок, в течение которого должен быть подписан договор, должен составлять не ранее десяти дней со дня размещения на официальном сайте торгов </w:t>
      </w:r>
    </w:p>
    <w:p w:rsidR="0012605F" w:rsidRDefault="0012605F" w:rsidP="00126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5F">
        <w:rPr>
          <w:rFonts w:ascii="Times New Roman" w:hAnsi="Times New Roman" w:cs="Times New Roman"/>
          <w:sz w:val="28"/>
          <w:szCs w:val="28"/>
        </w:rPr>
        <w:t>протокола о результатах аукциона, либо протокола рассмотрения заявок на участие в аукционе.</w:t>
      </w:r>
    </w:p>
    <w:p w:rsidR="00731A14" w:rsidRPr="0012605F" w:rsidRDefault="00731A14" w:rsidP="00126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заключении и исполнении договора изменение условий договора, по соглашению сторон и в односторонне порядке не </w:t>
      </w:r>
      <w:r w:rsidR="00EF1CFE">
        <w:rPr>
          <w:rFonts w:ascii="Times New Roman" w:hAnsi="Times New Roman" w:cs="Times New Roman"/>
          <w:sz w:val="28"/>
          <w:szCs w:val="28"/>
        </w:rPr>
        <w:t>допускаются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1C1" w:rsidRDefault="000E41C1" w:rsidP="0001640B">
      <w:pPr>
        <w:shd w:val="clear" w:color="auto" w:fill="FFFFFF"/>
        <w:suppressAutoHyphens/>
        <w:spacing w:after="0" w:line="360" w:lineRule="auto"/>
        <w:ind w:left="11" w:right="17"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Победитель аукциона вносит платеж за право заключения договора на у</w:t>
      </w:r>
      <w:r w:rsidR="00F253A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становку и эксплуатацию рекламных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конструкци</w:t>
      </w:r>
      <w:r w:rsidR="00F253AE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</w:t>
      </w:r>
      <w:r w:rsidR="00B66844"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Партизанского городского округа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десятидневный срок после подписания протокола о результатах аукциона.</w:t>
      </w:r>
    </w:p>
    <w:p w:rsidR="006C455C" w:rsidRDefault="006C455C" w:rsidP="006C455C">
      <w:pPr>
        <w:suppressAutoHyphens/>
        <w:spacing w:after="0" w:line="36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Реквизиты счета для перечисления денежных средств цены договора на установку и эксплуатацию рекламной конструкции:</w:t>
      </w:r>
    </w:p>
    <w:p w:rsidR="00016388" w:rsidRDefault="00016388" w:rsidP="006C455C">
      <w:pPr>
        <w:suppressAutoHyphens/>
        <w:spacing w:after="0" w:line="36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016388">
        <w:rPr>
          <w:rFonts w:ascii="Times New Roman" w:hAnsi="Times New Roman" w:cs="Times New Roman"/>
          <w:sz w:val="28"/>
          <w:szCs w:val="28"/>
        </w:rPr>
        <w:t xml:space="preserve">Управление Федерального казначейства по Приморскому краю (управление экономики и собственности администрации Партизанского городского округа), ИНН </w:t>
      </w:r>
      <w:r w:rsidRPr="00016388">
        <w:rPr>
          <w:rFonts w:ascii="Times New Roman" w:hAnsi="Times New Roman" w:cs="Times New Roman"/>
          <w:b/>
          <w:sz w:val="28"/>
          <w:szCs w:val="28"/>
        </w:rPr>
        <w:t>2509010125</w:t>
      </w:r>
      <w:r w:rsidRPr="00016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1638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16388">
        <w:rPr>
          <w:rFonts w:ascii="Times New Roman" w:hAnsi="Times New Roman" w:cs="Times New Roman"/>
          <w:sz w:val="28"/>
          <w:szCs w:val="28"/>
        </w:rPr>
        <w:t>/с 40101810900000010002  ГРКЦ ГУ банка России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16388">
        <w:rPr>
          <w:rFonts w:ascii="Times New Roman" w:hAnsi="Times New Roman" w:cs="Times New Roman"/>
          <w:sz w:val="28"/>
          <w:szCs w:val="28"/>
        </w:rPr>
        <w:t xml:space="preserve"> по Приморскому краю г. Владивосток, БИК 040507001, </w:t>
      </w:r>
      <w:r w:rsidRPr="00016388">
        <w:rPr>
          <w:rFonts w:ascii="Times New Roman" w:hAnsi="Times New Roman" w:cs="Times New Roman"/>
          <w:bCs/>
          <w:sz w:val="28"/>
          <w:szCs w:val="28"/>
        </w:rPr>
        <w:t>ОКТМО 05717000</w:t>
      </w:r>
      <w:r w:rsidRPr="000163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16388">
        <w:rPr>
          <w:rFonts w:ascii="Times New Roman" w:hAnsi="Times New Roman" w:cs="Times New Roman"/>
          <w:sz w:val="28"/>
          <w:szCs w:val="28"/>
        </w:rPr>
        <w:t>КПП 250901001, код БК 010 111 09044 04 0042 120 (плата за установку рекламной конструкции)</w:t>
      </w:r>
    </w:p>
    <w:p w:rsidR="001975E4" w:rsidRDefault="001975E4" w:rsidP="006C455C">
      <w:pPr>
        <w:suppressAutoHyphens/>
        <w:spacing w:after="0" w:line="36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1975E4" w:rsidRDefault="001975E4" w:rsidP="006C455C">
      <w:pPr>
        <w:suppressAutoHyphens/>
        <w:spacing w:after="0" w:line="36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1975E4" w:rsidRPr="00016388" w:rsidRDefault="001975E4" w:rsidP="001975E4">
      <w:pPr>
        <w:suppressAutoHyphens/>
        <w:spacing w:after="0" w:line="360" w:lineRule="auto"/>
        <w:ind w:firstLine="55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20</w:t>
      </w:r>
    </w:p>
    <w:p w:rsidR="006C455C" w:rsidRDefault="006C455C" w:rsidP="006C455C">
      <w:pPr>
        <w:tabs>
          <w:tab w:val="left" w:pos="99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6C45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Платежи по договору на установку и эксплуатацию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подлежат перечислению в бюджет администрации ежегодно, в сроки установленные договором на установку и эксплуатацию рекламной конструкции. </w:t>
      </w:r>
    </w:p>
    <w:p w:rsidR="00011886" w:rsidRDefault="00340F8E" w:rsidP="00340F8E">
      <w:pPr>
        <w:suppressAutoHyphens/>
        <w:spacing w:after="0" w:line="36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="00011886" w:rsidRPr="00CD55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ПОСЛЕДСТВИЯ ПРИЗНАНИЯ АУКЦИОНА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НЕСОСТОЯВШИМСЯ</w:t>
      </w:r>
      <w:proofErr w:type="gramEnd"/>
    </w:p>
    <w:p w:rsidR="00567EA2" w:rsidRDefault="00011886" w:rsidP="000164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5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="006C455C" w:rsidRPr="006C455C">
        <w:rPr>
          <w:rFonts w:ascii="Times New Roman" w:eastAsia="Times New Roman" w:hAnsi="Times New Roman" w:cs="Times New Roman"/>
          <w:sz w:val="28"/>
          <w:szCs w:val="28"/>
          <w:lang w:eastAsia="ar-SA"/>
        </w:rPr>
        <w:t>8.1.</w:t>
      </w:r>
      <w:r w:rsidR="006C45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аукцион признан несостоявшимся по причине подачи единственной заявк</w:t>
      </w:r>
      <w:r w:rsidR="004742C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участие в аукционе</w:t>
      </w:r>
      <w:r w:rsidR="004742C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CD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аукционной документацией, а также лицом, признанным единственным участником, организатор аукциона обязан заключить договор на условиях и по цене, которые </w:t>
      </w:r>
      <w:r w:rsidR="00340F8E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указаны в аукционной документации, но по цене не менее начальной цены договора, указанной в извещении о проведении аукциона.</w:t>
      </w:r>
    </w:p>
    <w:p w:rsidR="00F5745E" w:rsidRDefault="00340F8E" w:rsidP="006C455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26F56" w:rsidRPr="00026F56">
        <w:rPr>
          <w:rFonts w:ascii="Times New Roman" w:eastAsia="Times New Roman" w:hAnsi="Times New Roman" w:cs="Times New Roman"/>
          <w:sz w:val="28"/>
          <w:szCs w:val="28"/>
          <w:lang w:eastAsia="ar-SA"/>
        </w:rPr>
        <w:t>8.2.</w:t>
      </w:r>
      <w:r w:rsidR="00026F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5745E" w:rsidRPr="00F5745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="00F5745E" w:rsidRPr="00F5745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="00F5745E" w:rsidRPr="00F57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аукцион</w:t>
      </w:r>
      <w:r w:rsidR="00F57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признан несостоявшимся по основаниям, не указанным в пункте 8.1. настоящей аукционной документации, организатор вправе объявит о проведении нового аукциона. При этом при проведении нового аукциона организатор вправе изменить условия аукциона.</w:t>
      </w:r>
    </w:p>
    <w:p w:rsidR="008660C5" w:rsidRDefault="008660C5" w:rsidP="006C455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60C5" w:rsidRPr="00F5745E" w:rsidRDefault="008660C5" w:rsidP="008660C5">
      <w:pPr>
        <w:suppressAutoHyphens/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</w:t>
      </w:r>
    </w:p>
    <w:p w:rsidR="002D7C41" w:rsidRDefault="00F5745E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ab/>
      </w:r>
    </w:p>
    <w:p w:rsidR="003016F5" w:rsidRDefault="003016F5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1975E4" w:rsidRDefault="001975E4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1975E4" w:rsidRDefault="001975E4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1975E4" w:rsidRDefault="001975E4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1975E4" w:rsidRDefault="001975E4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1975E4" w:rsidRDefault="001975E4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1975E4" w:rsidRDefault="001975E4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1975E4" w:rsidRDefault="001975E4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1975E4" w:rsidRDefault="001975E4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1975E4" w:rsidRDefault="001975E4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1975E4" w:rsidRDefault="001975E4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1975E4" w:rsidRDefault="001975E4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1975E4" w:rsidRDefault="001975E4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1975E4" w:rsidRDefault="001975E4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1975E4" w:rsidRDefault="001975E4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3016F5" w:rsidRDefault="003016F5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3016F5" w:rsidRDefault="003016F5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E41C1" w:rsidRPr="000F6F86" w:rsidRDefault="004742C4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lastRenderedPageBreak/>
        <w:t>П</w:t>
      </w:r>
      <w:r w:rsidR="000E41C1" w:rsidRPr="000F6F8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риложение</w:t>
      </w:r>
      <w:r w:rsidR="000F6F86" w:rsidRPr="000F6F8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№</w:t>
      </w:r>
      <w:r w:rsidR="000E41C1" w:rsidRPr="000F6F8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1</w:t>
      </w:r>
    </w:p>
    <w:p w:rsidR="000E41C1" w:rsidRPr="000F6F86" w:rsidRDefault="000E41C1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0F6F8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к аукционной документации</w:t>
      </w:r>
    </w:p>
    <w:p w:rsidR="000F6F86" w:rsidRDefault="000E41C1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0F6F8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на фирменном бланке</w:t>
      </w:r>
    </w:p>
    <w:p w:rsidR="000E41C1" w:rsidRPr="000F6F86" w:rsidRDefault="000E41C1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0F6F8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организации</w:t>
      </w:r>
    </w:p>
    <w:p w:rsidR="000E41C1" w:rsidRPr="000F6F86" w:rsidRDefault="000E41C1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0F6F8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(если имеется)</w:t>
      </w:r>
    </w:p>
    <w:p w:rsidR="000E41C1" w:rsidRPr="00CA7341" w:rsidRDefault="000E41C1" w:rsidP="000F6F86">
      <w:pPr>
        <w:suppressAutoHyphens/>
        <w:spacing w:after="0" w:line="240" w:lineRule="auto"/>
        <w:ind w:firstLine="555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E41C1" w:rsidRPr="00097135" w:rsidRDefault="000E41C1" w:rsidP="00097135">
      <w:pPr>
        <w:suppressAutoHyphens/>
        <w:spacing w:after="0" w:line="360" w:lineRule="auto"/>
        <w:ind w:firstLine="556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1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Опись документов</w:t>
      </w:r>
      <w:r w:rsidRP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</w:p>
    <w:p w:rsidR="000E41C1" w:rsidRPr="00097135" w:rsidRDefault="000E41C1" w:rsidP="0000278C">
      <w:pPr>
        <w:suppressAutoHyphens/>
        <w:spacing w:after="0" w:line="360" w:lineRule="auto"/>
        <w:ind w:firstLine="5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представляемых</w:t>
      </w:r>
      <w:proofErr w:type="gramEnd"/>
      <w:r w:rsidRP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для участия в открытом аукционе от «</w:t>
      </w:r>
      <w:r w:rsidR="00C7234D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="001975E4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6B7B2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</w:t>
      </w:r>
      <w:r w:rsidR="00016388">
        <w:rPr>
          <w:rFonts w:ascii="Times New Roman" w:eastAsia="Times New Roman" w:hAnsi="Times New Roman" w:cs="Times New Roman"/>
          <w:sz w:val="26"/>
          <w:szCs w:val="26"/>
          <w:lang w:eastAsia="ar-SA"/>
        </w:rPr>
        <w:t>ноября</w:t>
      </w:r>
      <w:r w:rsid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>20</w:t>
      </w:r>
      <w:r w:rsidR="00016388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C7234D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на право заключения договора на установку и эксплуатацию рекламн</w:t>
      </w:r>
      <w:r w:rsid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003BFF">
        <w:rPr>
          <w:rFonts w:ascii="Times New Roman" w:eastAsia="Times New Roman" w:hAnsi="Times New Roman" w:cs="Times New Roman"/>
          <w:sz w:val="26"/>
          <w:szCs w:val="26"/>
          <w:lang w:eastAsia="ar-SA"/>
        </w:rPr>
        <w:t>й</w:t>
      </w:r>
      <w:r w:rsidRP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конструкци</w:t>
      </w:r>
      <w:r w:rsidR="00F464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№ </w:t>
      </w:r>
      <w:r w:rsidR="00003BFF">
        <w:rPr>
          <w:rFonts w:ascii="Times New Roman" w:eastAsia="Times New Roman" w:hAnsi="Times New Roman" w:cs="Times New Roman"/>
          <w:sz w:val="26"/>
          <w:szCs w:val="26"/>
          <w:lang w:eastAsia="ar-SA"/>
        </w:rPr>
        <w:t>__</w:t>
      </w:r>
      <w:r w:rsidR="003228B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186F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228B9">
        <w:rPr>
          <w:rFonts w:ascii="Times New Roman" w:eastAsia="Times New Roman" w:hAnsi="Times New Roman" w:cs="Times New Roman"/>
          <w:sz w:val="26"/>
          <w:szCs w:val="26"/>
          <w:lang w:eastAsia="ar-SA"/>
        </w:rPr>
        <w:t>Лот №___.</w:t>
      </w:r>
      <w:r w:rsidR="00F464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Местоположение </w:t>
      </w:r>
      <w:r w:rsidR="0000278C"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 w:rsidR="00F46492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становлено</w:t>
      </w:r>
      <w:r w:rsidR="00003BFF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00278C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</w:t>
      </w:r>
    </w:p>
    <w:p w:rsidR="000E41C1" w:rsidRPr="00097135" w:rsidRDefault="000E41C1" w:rsidP="00097135">
      <w:pPr>
        <w:tabs>
          <w:tab w:val="left" w:pos="9781"/>
        </w:tabs>
        <w:suppressAutoHyphens/>
        <w:spacing w:after="0" w:line="360" w:lineRule="auto"/>
        <w:ind w:firstLine="55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Настоящим ______________________________________________________________________</w:t>
      </w:r>
    </w:p>
    <w:p w:rsidR="000E41C1" w:rsidRPr="00097135" w:rsidRDefault="000E41C1" w:rsidP="00097135">
      <w:pPr>
        <w:tabs>
          <w:tab w:val="left" w:pos="9781"/>
        </w:tabs>
        <w:suppressAutoHyphens/>
        <w:spacing w:after="0" w:line="360" w:lineRule="auto"/>
        <w:ind w:firstLine="555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097135">
        <w:rPr>
          <w:rFonts w:ascii="Times New Roman" w:eastAsia="Times New Roman" w:hAnsi="Times New Roman" w:cs="Times New Roman"/>
          <w:bCs/>
          <w:i/>
          <w:sz w:val="26"/>
          <w:szCs w:val="26"/>
          <w:vertAlign w:val="superscript"/>
          <w:lang w:eastAsia="ar-SA"/>
        </w:rPr>
        <w:t>(наименование или ФИО претендента на участие в аукционе)</w:t>
      </w:r>
    </w:p>
    <w:p w:rsidR="000E41C1" w:rsidRPr="00097135" w:rsidRDefault="0000278C" w:rsidP="00097135">
      <w:pPr>
        <w:tabs>
          <w:tab w:val="left" w:pos="9781"/>
        </w:tabs>
        <w:suppressAutoHyphens/>
        <w:spacing w:after="0" w:line="360" w:lineRule="auto"/>
        <w:ind w:firstLine="555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подтверждаю</w:t>
      </w:r>
      <w:r w:rsidR="000E41C1" w:rsidRP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что для участия в аукционе на право заключения договора на установку и </w:t>
      </w:r>
      <w:r w:rsidR="00097135" w:rsidRP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E41C1" w:rsidRP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>эксплуатацию рекламн</w:t>
      </w:r>
      <w:r w:rsid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>ой</w:t>
      </w:r>
      <w:r w:rsidR="000E41C1" w:rsidRP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конструкци</w:t>
      </w:r>
      <w:r w:rsid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№ </w:t>
      </w:r>
      <w:r w:rsidR="00003BFF"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  <w:r w:rsidR="00902097">
        <w:rPr>
          <w:rFonts w:ascii="Times New Roman" w:eastAsia="Times New Roman" w:hAnsi="Times New Roman" w:cs="Times New Roman"/>
          <w:sz w:val="26"/>
          <w:szCs w:val="26"/>
          <w:lang w:eastAsia="ar-SA"/>
        </w:rPr>
        <w:t>, лот №____</w:t>
      </w:r>
      <w:r w:rsidR="00003B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E41C1" w:rsidRP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направляю следующие документы.</w:t>
      </w:r>
    </w:p>
    <w:p w:rsidR="000E41C1" w:rsidRPr="00097135" w:rsidRDefault="000E41C1" w:rsidP="000E41C1">
      <w:pPr>
        <w:tabs>
          <w:tab w:val="left" w:pos="9781"/>
        </w:tabs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</w:pPr>
      <w:r w:rsidRP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</w:t>
      </w:r>
      <w:r w:rsidRPr="0009713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 xml:space="preserve">       </w:t>
      </w:r>
    </w:p>
    <w:p w:rsidR="000E41C1" w:rsidRPr="00097135" w:rsidRDefault="000E41C1" w:rsidP="000E41C1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690"/>
        <w:gridCol w:w="7107"/>
        <w:gridCol w:w="2409"/>
      </w:tblGrid>
      <w:tr w:rsidR="000E41C1" w:rsidRPr="00097135" w:rsidTr="00831A0F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13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0E41C1" w:rsidRPr="00097135" w:rsidRDefault="000E41C1" w:rsidP="000E41C1">
            <w:pPr>
              <w:suppressAutoHyphens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09713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09713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13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13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Номер </w:t>
            </w:r>
          </w:p>
          <w:p w:rsidR="000E41C1" w:rsidRPr="00097135" w:rsidRDefault="000E41C1" w:rsidP="000E41C1">
            <w:pPr>
              <w:suppressAutoHyphens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713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страницы</w:t>
            </w:r>
          </w:p>
        </w:tc>
      </w:tr>
      <w:tr w:rsidR="000E41C1" w:rsidRPr="00097135" w:rsidTr="00831A0F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left="-3" w:right="-3" w:hanging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firstLine="555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firstLine="555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E41C1" w:rsidRPr="00097135" w:rsidTr="00831A0F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left="-3" w:right="-3" w:hanging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firstLine="555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firstLine="555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E41C1" w:rsidRPr="00097135" w:rsidTr="00831A0F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left="-3" w:right="-3" w:hanging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firstLine="555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firstLine="555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E41C1" w:rsidRPr="00097135" w:rsidTr="00831A0F">
        <w:trPr>
          <w:trHeight w:val="38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left="-3" w:right="-3" w:hanging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firstLine="5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firstLine="555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E41C1" w:rsidRPr="00097135" w:rsidTr="00831A0F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left="-3" w:right="-3" w:hanging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firstLine="5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firstLine="555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E41C1" w:rsidRPr="00097135" w:rsidTr="00831A0F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left="-3" w:right="-3" w:hanging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firstLine="5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firstLine="555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E41C1" w:rsidRPr="00097135" w:rsidTr="00831A0F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left="-3" w:right="-3" w:hanging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autoSpaceDE w:val="0"/>
              <w:snapToGrid w:val="0"/>
              <w:spacing w:after="0" w:line="240" w:lineRule="auto"/>
              <w:ind w:firstLine="5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firstLine="555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E41C1" w:rsidRPr="00097135" w:rsidTr="00831A0F">
        <w:tc>
          <w:tcPr>
            <w:tcW w:w="690" w:type="dxa"/>
            <w:tcBorders>
              <w:left w:val="single" w:sz="4" w:space="0" w:color="000000"/>
              <w:bottom w:val="single" w:sz="8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left="-3" w:right="-3" w:hanging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8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firstLine="5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E41C1" w:rsidRPr="00097135" w:rsidRDefault="000E41C1" w:rsidP="000E41C1">
            <w:pPr>
              <w:suppressAutoHyphens/>
              <w:snapToGrid w:val="0"/>
              <w:spacing w:after="0" w:line="240" w:lineRule="auto"/>
              <w:ind w:firstLine="555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0E41C1" w:rsidRPr="00097135" w:rsidRDefault="000E41C1" w:rsidP="000E41C1">
      <w:pPr>
        <w:suppressAutoHyphens/>
        <w:spacing w:after="0" w:line="240" w:lineRule="auto"/>
        <w:ind w:firstLine="555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E41C1" w:rsidRPr="00097135" w:rsidRDefault="000E41C1" w:rsidP="000E41C1">
      <w:pPr>
        <w:suppressAutoHyphens/>
        <w:spacing w:after="0" w:line="240" w:lineRule="auto"/>
        <w:ind w:firstLine="555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E41C1" w:rsidRPr="00097135" w:rsidRDefault="000E41C1" w:rsidP="000E41C1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</w:p>
    <w:p w:rsidR="000E41C1" w:rsidRPr="00097135" w:rsidRDefault="000E41C1" w:rsidP="000027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_________________________________/_______________________________</w:t>
      </w:r>
    </w:p>
    <w:p w:rsidR="000E41C1" w:rsidRPr="00097135" w:rsidRDefault="000E41C1" w:rsidP="000E41C1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ar-SA"/>
        </w:rPr>
      </w:pPr>
      <w:r w:rsidRPr="0009713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ar-SA"/>
        </w:rPr>
        <w:t xml:space="preserve">                                                (подпись)                                                                  (ФИО)</w:t>
      </w:r>
    </w:p>
    <w:p w:rsidR="000E41C1" w:rsidRPr="00097135" w:rsidRDefault="000E41C1" w:rsidP="000E41C1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</w:t>
      </w:r>
    </w:p>
    <w:p w:rsidR="000E41C1" w:rsidRPr="00097135" w:rsidRDefault="000E41C1" w:rsidP="000E41C1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E41C1" w:rsidRPr="00097135" w:rsidRDefault="000E41C1" w:rsidP="000E41C1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1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МП</w:t>
      </w:r>
      <w:r w:rsidR="0000278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0E41C1" w:rsidRPr="00097135" w:rsidRDefault="000E41C1" w:rsidP="000E41C1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E41C1" w:rsidRPr="00097135" w:rsidRDefault="000E41C1" w:rsidP="000E41C1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E41C1" w:rsidRPr="00097135" w:rsidRDefault="000E41C1" w:rsidP="000E41C1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03BFF" w:rsidRDefault="00003BFF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2D7C41" w:rsidRDefault="002D7C41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A2873" w:rsidRDefault="000A2873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A2873" w:rsidRDefault="000A2873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2D7C41" w:rsidRDefault="002D7C41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2D7C41" w:rsidRDefault="002D7C41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Pr="000F6F86" w:rsidRDefault="000F6F86" w:rsidP="00EC432C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0F6F8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2</w:t>
      </w:r>
    </w:p>
    <w:p w:rsidR="000F6F86" w:rsidRDefault="000F6F86" w:rsidP="00EC432C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0F6F8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к аукционной документации</w:t>
      </w:r>
    </w:p>
    <w:p w:rsidR="00EC432C" w:rsidRDefault="00EC432C" w:rsidP="00EC432C">
      <w:pPr>
        <w:tabs>
          <w:tab w:val="left" w:pos="709"/>
        </w:tabs>
        <w:spacing w:after="0" w:line="240" w:lineRule="auto"/>
        <w:ind w:left="5670" w:right="-1"/>
        <w:jc w:val="both"/>
        <w:rPr>
          <w:rFonts w:ascii="Times New Roman" w:hAnsi="Times New Roman" w:cs="Times New Roman"/>
          <w:sz w:val="26"/>
          <w:szCs w:val="26"/>
        </w:rPr>
      </w:pPr>
      <w:r w:rsidRPr="00EC432C">
        <w:rPr>
          <w:rFonts w:ascii="Times New Roman" w:hAnsi="Times New Roman" w:cs="Times New Roman"/>
          <w:sz w:val="26"/>
          <w:szCs w:val="26"/>
        </w:rPr>
        <w:t xml:space="preserve">утвержденной постановлением                 администрации Партизанского                         городского округа </w:t>
      </w:r>
    </w:p>
    <w:p w:rsidR="00EC432C" w:rsidRPr="00EC432C" w:rsidRDefault="00EC432C" w:rsidP="00EC432C">
      <w:pPr>
        <w:tabs>
          <w:tab w:val="left" w:pos="709"/>
        </w:tabs>
        <w:spacing w:after="0" w:line="240" w:lineRule="auto"/>
        <w:ind w:left="5670" w:right="-1"/>
        <w:jc w:val="both"/>
        <w:rPr>
          <w:rFonts w:ascii="Times New Roman" w:hAnsi="Times New Roman" w:cs="Times New Roman"/>
          <w:sz w:val="26"/>
          <w:szCs w:val="26"/>
        </w:rPr>
      </w:pPr>
      <w:r w:rsidRPr="00EC432C">
        <w:rPr>
          <w:rFonts w:ascii="Times New Roman" w:hAnsi="Times New Roman" w:cs="Times New Roman"/>
          <w:sz w:val="26"/>
          <w:szCs w:val="26"/>
        </w:rPr>
        <w:t xml:space="preserve">от </w:t>
      </w:r>
      <w:r w:rsidR="001975E4">
        <w:rPr>
          <w:rFonts w:ascii="Times New Roman" w:hAnsi="Times New Roman" w:cs="Times New Roman"/>
          <w:sz w:val="26"/>
          <w:szCs w:val="26"/>
        </w:rPr>
        <w:t>20</w:t>
      </w:r>
      <w:r w:rsidR="00C7234D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Pr="00EC432C">
        <w:rPr>
          <w:rFonts w:ascii="Times New Roman" w:hAnsi="Times New Roman" w:cs="Times New Roman"/>
          <w:sz w:val="26"/>
          <w:szCs w:val="26"/>
        </w:rPr>
        <w:t xml:space="preserve"> 202</w:t>
      </w:r>
      <w:r w:rsidR="00C7234D">
        <w:rPr>
          <w:rFonts w:ascii="Times New Roman" w:hAnsi="Times New Roman" w:cs="Times New Roman"/>
          <w:sz w:val="26"/>
          <w:szCs w:val="26"/>
        </w:rPr>
        <w:t>3</w:t>
      </w:r>
      <w:r w:rsidRPr="00EC432C">
        <w:rPr>
          <w:rFonts w:ascii="Times New Roman" w:hAnsi="Times New Roman" w:cs="Times New Roman"/>
          <w:sz w:val="26"/>
          <w:szCs w:val="26"/>
        </w:rPr>
        <w:t xml:space="preserve">г. № </w:t>
      </w:r>
      <w:r w:rsidR="001975E4">
        <w:rPr>
          <w:rFonts w:ascii="Times New Roman" w:hAnsi="Times New Roman" w:cs="Times New Roman"/>
          <w:sz w:val="26"/>
          <w:szCs w:val="26"/>
        </w:rPr>
        <w:t>1451</w:t>
      </w:r>
      <w:r w:rsidRPr="00EC432C">
        <w:rPr>
          <w:rFonts w:ascii="Times New Roman" w:hAnsi="Times New Roman" w:cs="Times New Roman"/>
          <w:sz w:val="26"/>
          <w:szCs w:val="26"/>
        </w:rPr>
        <w:t xml:space="preserve"> - па  </w:t>
      </w:r>
    </w:p>
    <w:p w:rsidR="00EC432C" w:rsidRPr="000F6F86" w:rsidRDefault="00EC432C" w:rsidP="00EC432C">
      <w:pPr>
        <w:suppressAutoHyphens/>
        <w:spacing w:after="0" w:line="240" w:lineRule="auto"/>
        <w:ind w:left="6372" w:hanging="702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E41C1" w:rsidRPr="00CA7341" w:rsidRDefault="000E41C1" w:rsidP="000E41C1">
      <w:pPr>
        <w:suppressAutoHyphens/>
        <w:spacing w:after="0" w:line="240" w:lineRule="auto"/>
        <w:ind w:firstLine="555"/>
        <w:jc w:val="right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ar-SA"/>
        </w:rPr>
      </w:pPr>
      <w:r w:rsidRPr="00CA7341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ar-SA"/>
        </w:rPr>
        <w:t xml:space="preserve"> </w:t>
      </w:r>
    </w:p>
    <w:p w:rsidR="000E41C1" w:rsidRPr="00CA7341" w:rsidRDefault="000E41C1" w:rsidP="000E41C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4915" w:type="dxa"/>
        <w:jc w:val="right"/>
        <w:tblInd w:w="5299" w:type="dxa"/>
        <w:tblLayout w:type="fixed"/>
        <w:tblLook w:val="0000"/>
      </w:tblPr>
      <w:tblGrid>
        <w:gridCol w:w="4915"/>
      </w:tblGrid>
      <w:tr w:rsidR="000E41C1" w:rsidRPr="000E41C1" w:rsidTr="00831A0F">
        <w:trPr>
          <w:trHeight w:val="410"/>
          <w:jc w:val="right"/>
        </w:trPr>
        <w:tc>
          <w:tcPr>
            <w:tcW w:w="4915" w:type="dxa"/>
          </w:tcPr>
          <w:p w:rsidR="000E41C1" w:rsidRPr="00B42BC3" w:rsidRDefault="000E41C1" w:rsidP="000D3421">
            <w:pPr>
              <w:tabs>
                <w:tab w:val="left" w:pos="5812"/>
              </w:tabs>
              <w:suppressAutoHyphens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B42B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 xml:space="preserve">В </w:t>
            </w:r>
            <w:r w:rsidR="000D3421" w:rsidRPr="00B42B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администрацию Партизанского городского округа</w:t>
            </w:r>
          </w:p>
        </w:tc>
      </w:tr>
      <w:tr w:rsidR="000E41C1" w:rsidRPr="000E41C1" w:rsidTr="00831A0F">
        <w:trPr>
          <w:trHeight w:val="2158"/>
          <w:jc w:val="right"/>
        </w:trPr>
        <w:tc>
          <w:tcPr>
            <w:tcW w:w="4915" w:type="dxa"/>
          </w:tcPr>
          <w:p w:rsidR="000E41C1" w:rsidRPr="00B42BC3" w:rsidRDefault="000E41C1" w:rsidP="000E4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42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Заявитель___________________________</w:t>
            </w:r>
          </w:p>
          <w:p w:rsidR="000E41C1" w:rsidRPr="00B42BC3" w:rsidRDefault="000E41C1" w:rsidP="00A744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42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gramStart"/>
            <w:r w:rsidRPr="00B42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(ФИО гражданина или наименование </w:t>
            </w:r>
            <w:proofErr w:type="gramEnd"/>
          </w:p>
          <w:p w:rsidR="000E41C1" w:rsidRPr="00B42BC3" w:rsidRDefault="000E41C1" w:rsidP="000E4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42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____________________________________</w:t>
            </w:r>
            <w:r w:rsidRPr="00B42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организации)</w:t>
            </w:r>
          </w:p>
          <w:p w:rsidR="000E41C1" w:rsidRPr="00B42BC3" w:rsidRDefault="000E41C1" w:rsidP="000E4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42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ИНН _______________________________</w:t>
            </w:r>
          </w:p>
          <w:p w:rsidR="000E41C1" w:rsidRPr="00B42BC3" w:rsidRDefault="000E41C1" w:rsidP="000E4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0E41C1" w:rsidRPr="00B42BC3" w:rsidRDefault="000E41C1" w:rsidP="000E4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42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(</w:t>
            </w:r>
            <w:r w:rsidRPr="00B42B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адрес</w:t>
            </w:r>
            <w:r w:rsidRPr="00B42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организации или место жительства гражданина)</w:t>
            </w:r>
          </w:p>
          <w:p w:rsidR="000E41C1" w:rsidRPr="00B42BC3" w:rsidRDefault="000E41C1" w:rsidP="000E4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42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____________________________________</w:t>
            </w:r>
          </w:p>
          <w:p w:rsidR="000E41C1" w:rsidRPr="00B42BC3" w:rsidRDefault="000E41C1" w:rsidP="000E4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42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            (телефон)</w:t>
            </w:r>
          </w:p>
          <w:p w:rsidR="000E41C1" w:rsidRPr="00B42BC3" w:rsidRDefault="002F79AA" w:rsidP="000E4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42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Эл</w:t>
            </w:r>
            <w:proofErr w:type="gramStart"/>
            <w:r w:rsidRPr="00B42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proofErr w:type="gramEnd"/>
            <w:r w:rsidRPr="00B42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gramStart"/>
            <w:r w:rsidRPr="00B42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</w:t>
            </w:r>
            <w:proofErr w:type="gramEnd"/>
            <w:r w:rsidRPr="00B42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дрес </w:t>
            </w:r>
          </w:p>
        </w:tc>
      </w:tr>
    </w:tbl>
    <w:p w:rsidR="000E41C1" w:rsidRPr="000E41C1" w:rsidRDefault="000E41C1" w:rsidP="000E41C1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41C1" w:rsidRPr="000D3421" w:rsidRDefault="000E41C1" w:rsidP="000D3421">
      <w:pPr>
        <w:suppressAutoHyphens/>
        <w:autoSpaceDE w:val="0"/>
        <w:spacing w:after="0" w:line="360" w:lineRule="auto"/>
        <w:jc w:val="center"/>
        <w:rPr>
          <w:rFonts w:ascii="Times New Roman" w:eastAsia="Courier New" w:hAnsi="Times New Roman" w:cs="Times New Roman"/>
          <w:b/>
          <w:sz w:val="26"/>
          <w:szCs w:val="26"/>
        </w:rPr>
      </w:pPr>
      <w:r w:rsidRPr="000D3421">
        <w:rPr>
          <w:rFonts w:ascii="Times New Roman" w:eastAsia="Courier New" w:hAnsi="Times New Roman" w:cs="Times New Roman"/>
          <w:b/>
          <w:sz w:val="26"/>
          <w:szCs w:val="26"/>
        </w:rPr>
        <w:t>ЗАЯВКА</w:t>
      </w:r>
    </w:p>
    <w:p w:rsidR="000E41C1" w:rsidRPr="000D3421" w:rsidRDefault="000E41C1" w:rsidP="000D3421">
      <w:pPr>
        <w:suppressAutoHyphens/>
        <w:autoSpaceDE w:val="0"/>
        <w:spacing w:after="0" w:line="360" w:lineRule="auto"/>
        <w:jc w:val="center"/>
        <w:rPr>
          <w:rFonts w:ascii="Times New Roman" w:eastAsia="Courier New" w:hAnsi="Times New Roman" w:cs="Times New Roman"/>
          <w:b/>
          <w:sz w:val="26"/>
          <w:szCs w:val="26"/>
        </w:rPr>
      </w:pPr>
      <w:r w:rsidRPr="000D3421">
        <w:rPr>
          <w:rFonts w:ascii="Times New Roman" w:eastAsia="Courier New" w:hAnsi="Times New Roman" w:cs="Times New Roman"/>
          <w:b/>
          <w:sz w:val="26"/>
          <w:szCs w:val="26"/>
        </w:rPr>
        <w:t xml:space="preserve">на участие в </w:t>
      </w:r>
      <w:r w:rsidR="004742C4">
        <w:rPr>
          <w:rFonts w:ascii="Times New Roman" w:eastAsia="Courier New" w:hAnsi="Times New Roman" w:cs="Times New Roman"/>
          <w:b/>
          <w:sz w:val="26"/>
          <w:szCs w:val="26"/>
        </w:rPr>
        <w:t>аукционе</w:t>
      </w:r>
      <w:r w:rsidRPr="000D3421">
        <w:rPr>
          <w:rFonts w:ascii="Times New Roman" w:eastAsia="Courier New" w:hAnsi="Times New Roman" w:cs="Times New Roman"/>
          <w:b/>
          <w:sz w:val="26"/>
          <w:szCs w:val="26"/>
        </w:rPr>
        <w:t xml:space="preserve"> на право заключения договора на установку и эксплуатацию рекламной конструкции</w:t>
      </w:r>
    </w:p>
    <w:p w:rsidR="000E41C1" w:rsidRPr="000D3421" w:rsidRDefault="000E41C1" w:rsidP="000D3421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Рассмотрев извещение о проведен</w:t>
      </w:r>
      <w:proofErr w:type="gramStart"/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ии </w:t>
      </w:r>
      <w:r w:rsidR="00A74404">
        <w:rPr>
          <w:rFonts w:ascii="Times New Roman" w:eastAsia="Times New Roman" w:hAnsi="Times New Roman" w:cs="Times New Roman"/>
          <w:sz w:val="26"/>
          <w:szCs w:val="26"/>
          <w:lang w:eastAsia="ar-SA"/>
        </w:rPr>
        <w:t>ау</w:t>
      </w:r>
      <w:proofErr w:type="gramEnd"/>
      <w:r w:rsidR="00A744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кциона </w:t>
      </w: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право заключения договора на установку и эксплуатацию рекламной конструкции</w:t>
      </w:r>
      <w:r w:rsidR="00003B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№_____</w:t>
      </w: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адресу:</w:t>
      </w:r>
      <w:r w:rsid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03BFF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</w:t>
      </w: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90209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лот № ____</w:t>
      </w:r>
      <w:r w:rsidR="00186F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сообщаю о своем согласии принять участие в </w:t>
      </w:r>
      <w:r w:rsidR="00003BFF">
        <w:rPr>
          <w:rFonts w:ascii="Times New Roman" w:eastAsia="Times New Roman" w:hAnsi="Times New Roman" w:cs="Times New Roman"/>
          <w:sz w:val="26"/>
          <w:szCs w:val="26"/>
          <w:lang w:eastAsia="ar-SA"/>
        </w:rPr>
        <w:t>аукционе</w:t>
      </w: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E41C1" w:rsidRPr="000D3421" w:rsidRDefault="000E41C1" w:rsidP="000D3421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случае победы </w:t>
      </w:r>
      <w:r w:rsidR="00691FFD">
        <w:rPr>
          <w:rFonts w:ascii="Times New Roman" w:eastAsia="Times New Roman" w:hAnsi="Times New Roman" w:cs="Times New Roman"/>
          <w:sz w:val="26"/>
          <w:szCs w:val="26"/>
          <w:lang w:eastAsia="ar-SA"/>
        </w:rPr>
        <w:t>в аукционе</w:t>
      </w: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принимаю на себя обязательства:</w:t>
      </w:r>
    </w:p>
    <w:p w:rsidR="000E41C1" w:rsidRPr="000D3421" w:rsidRDefault="000E41C1" w:rsidP="000D3421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подписать в день проведения </w:t>
      </w:r>
      <w:r w:rsidR="00691FFD">
        <w:rPr>
          <w:rFonts w:ascii="Times New Roman" w:eastAsia="Times New Roman" w:hAnsi="Times New Roman" w:cs="Times New Roman"/>
          <w:sz w:val="26"/>
          <w:szCs w:val="26"/>
          <w:lang w:eastAsia="ar-SA"/>
        </w:rPr>
        <w:t>аукциона</w:t>
      </w: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протокол о результатах </w:t>
      </w:r>
      <w:r w:rsidR="00691FFD">
        <w:rPr>
          <w:rFonts w:ascii="Times New Roman" w:eastAsia="Times New Roman" w:hAnsi="Times New Roman" w:cs="Times New Roman"/>
          <w:sz w:val="26"/>
          <w:szCs w:val="26"/>
          <w:lang w:eastAsia="ar-SA"/>
        </w:rPr>
        <w:t>аукциона</w:t>
      </w: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0E41C1" w:rsidRPr="000D3421" w:rsidRDefault="000E41C1" w:rsidP="000D3421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перечислить на расчетный счет </w:t>
      </w:r>
      <w:r w:rsidR="00B42BC3">
        <w:rPr>
          <w:rFonts w:ascii="Times New Roman" w:eastAsia="Times New Roman" w:hAnsi="Times New Roman" w:cs="Times New Roman"/>
          <w:sz w:val="26"/>
          <w:szCs w:val="26"/>
          <w:lang w:eastAsia="ar-SA"/>
        </w:rPr>
        <w:t>Партизанского городского округа</w:t>
      </w: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платеж за право заключения договора на установку и эксплуатацию рекламных конструкций в размере, порядке и сроки, предусмотренные аукционной документацией;</w:t>
      </w:r>
    </w:p>
    <w:p w:rsidR="000E41C1" w:rsidRPr="000D3421" w:rsidRDefault="000E41C1" w:rsidP="000D342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подписать со своей стороны договор на установку и эксплуатацию</w:t>
      </w:r>
      <w:r w:rsidRPr="000D342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рекламной конструкции, установленной на земельном участке, находящемся в распоряжении</w:t>
      </w:r>
      <w:r w:rsidRPr="000D342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ar-SA"/>
        </w:rPr>
        <w:t xml:space="preserve"> </w:t>
      </w:r>
      <w:r w:rsidR="00B42BC3" w:rsidRPr="00B42BC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ar-SA"/>
        </w:rPr>
        <w:t>администрации Партизанского городского округа</w:t>
      </w:r>
      <w:r w:rsidRPr="000D342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,</w:t>
      </w: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установленной формы.</w:t>
      </w:r>
    </w:p>
    <w:p w:rsidR="000E41C1" w:rsidRPr="000D3421" w:rsidRDefault="000E41C1" w:rsidP="000D3421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Представитель заявителя (претендента) ______________________________</w:t>
      </w:r>
    </w:p>
    <w:p w:rsidR="000E41C1" w:rsidRPr="000D3421" w:rsidRDefault="000E41C1" w:rsidP="000D342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0D342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(ФИО или наименование)</w:t>
      </w:r>
    </w:p>
    <w:p w:rsidR="000E41C1" w:rsidRDefault="000E41C1" w:rsidP="000D342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действует на основании доверенности от "___" _____________ </w:t>
      </w:r>
      <w:proofErr w:type="gramStart"/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>. № _____________.</w:t>
      </w:r>
    </w:p>
    <w:p w:rsidR="000A2873" w:rsidRDefault="000A2873" w:rsidP="00EC432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C432C" w:rsidRPr="000D3421" w:rsidRDefault="00EC432C" w:rsidP="00EC432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2</w:t>
      </w:r>
    </w:p>
    <w:p w:rsidR="000E41C1" w:rsidRPr="000D3421" w:rsidRDefault="000E41C1" w:rsidP="000D3421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Я, ____________________________________, даю согласие на обработку моих персональных данных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0D3421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2006 г</w:t>
        </w:r>
      </w:smartTag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E851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</w:t>
      </w: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152-ФЗ "О персональных данных" (для физических лиц). </w:t>
      </w:r>
    </w:p>
    <w:p w:rsidR="000E41C1" w:rsidRPr="000D3421" w:rsidRDefault="000E41C1" w:rsidP="000D34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_______________________________________________________________________, </w:t>
      </w:r>
    </w:p>
    <w:p w:rsidR="000E41C1" w:rsidRPr="000D3421" w:rsidRDefault="000E41C1" w:rsidP="000D34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0D342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                                          (ФИО)</w:t>
      </w:r>
    </w:p>
    <w:p w:rsidR="000E41C1" w:rsidRPr="000D3421" w:rsidRDefault="00B42BC3" w:rsidP="000D34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_______</w:t>
      </w:r>
      <w:r w:rsidR="000E41C1"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 года рождения паспорт: серия _____________ №____________, выданный </w:t>
      </w:r>
    </w:p>
    <w:p w:rsidR="000E41C1" w:rsidRPr="000D3421" w:rsidRDefault="000E41C1" w:rsidP="000D34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_______________________________________________________________________.</w:t>
      </w:r>
    </w:p>
    <w:p w:rsidR="000E41C1" w:rsidRDefault="000E41C1" w:rsidP="000D34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D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(кем, когда)</w:t>
      </w:r>
    </w:p>
    <w:p w:rsidR="0028751B" w:rsidRPr="0028751B" w:rsidRDefault="0028751B" w:rsidP="0028751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8751B">
        <w:rPr>
          <w:rFonts w:ascii="Times New Roman" w:eastAsia="Times New Roman" w:hAnsi="Times New Roman" w:cs="Times New Roman"/>
          <w:sz w:val="26"/>
          <w:szCs w:val="26"/>
          <w:lang w:eastAsia="ar-SA"/>
        </w:rPr>
        <w:t>Реквизиты для возврата задатка:</w:t>
      </w:r>
    </w:p>
    <w:p w:rsidR="000E41C1" w:rsidRPr="000D3421" w:rsidRDefault="000E41C1" w:rsidP="000D34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ar-SA"/>
        </w:rPr>
      </w:pPr>
      <w:r w:rsidRPr="000D3421">
        <w:rPr>
          <w:rFonts w:ascii="Times New Roman" w:eastAsia="Times New Roman" w:hAnsi="Times New Roman" w:cs="Times New Roman"/>
          <w:snapToGrid w:val="0"/>
          <w:sz w:val="26"/>
          <w:szCs w:val="26"/>
          <w:lang w:eastAsia="ar-SA"/>
        </w:rPr>
        <w:t>Подпись заявителя _________________________________________</w:t>
      </w:r>
    </w:p>
    <w:p w:rsidR="000E41C1" w:rsidRPr="000D3421" w:rsidRDefault="000E41C1" w:rsidP="000D34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5"/>
        <w:gridCol w:w="277"/>
        <w:gridCol w:w="4583"/>
      </w:tblGrid>
      <w:tr w:rsidR="000E41C1" w:rsidRPr="000D3421" w:rsidTr="00831A0F">
        <w:trPr>
          <w:trHeight w:val="255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0E41C1" w:rsidRPr="000D3421" w:rsidRDefault="000E41C1" w:rsidP="000D342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342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Подано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E41C1" w:rsidRPr="000D3421" w:rsidRDefault="000E41C1" w:rsidP="000D342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0E41C1" w:rsidRPr="000D3421" w:rsidRDefault="000E41C1" w:rsidP="000D342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342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Принято</w:t>
            </w:r>
          </w:p>
        </w:tc>
      </w:tr>
      <w:tr w:rsidR="000E41C1" w:rsidRPr="000D3421" w:rsidTr="00831A0F">
        <w:trPr>
          <w:trHeight w:val="165"/>
        </w:trPr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1C1" w:rsidRPr="000D3421" w:rsidRDefault="000E41C1" w:rsidP="000D342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1C1" w:rsidRPr="000D3421" w:rsidRDefault="000E41C1" w:rsidP="000D342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1C1" w:rsidRPr="000D3421" w:rsidRDefault="000E41C1" w:rsidP="000D342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E41C1" w:rsidRPr="000D3421" w:rsidTr="00831A0F">
        <w:trPr>
          <w:trHeight w:val="225"/>
        </w:trPr>
        <w:tc>
          <w:tcPr>
            <w:tcW w:w="4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41C1" w:rsidRPr="000D3421" w:rsidRDefault="000E41C1" w:rsidP="000D3421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0D342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(наименование, ФИО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1C1" w:rsidRPr="000D3421" w:rsidRDefault="000E41C1" w:rsidP="000D342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1C1" w:rsidRPr="000D3421" w:rsidRDefault="000E41C1" w:rsidP="000D3421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0D342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(организатор торгов)</w:t>
            </w:r>
          </w:p>
        </w:tc>
      </w:tr>
      <w:tr w:rsidR="000E41C1" w:rsidRPr="000D3421" w:rsidTr="00831A0F">
        <w:trPr>
          <w:trHeight w:val="345"/>
        </w:trPr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1C1" w:rsidRPr="000D3421" w:rsidRDefault="000E41C1" w:rsidP="000D342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E41C1" w:rsidRPr="000D3421" w:rsidRDefault="000E41C1" w:rsidP="000D342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1C1" w:rsidRPr="000D3421" w:rsidRDefault="000E41C1" w:rsidP="000D342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E41C1" w:rsidRPr="000D3421" w:rsidTr="00831A0F">
        <w:trPr>
          <w:trHeight w:val="300"/>
        </w:trPr>
        <w:tc>
          <w:tcPr>
            <w:tcW w:w="4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1C1" w:rsidRPr="000D3421" w:rsidRDefault="000E41C1" w:rsidP="000D3421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0D342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E41C1" w:rsidRPr="000D3421" w:rsidRDefault="000E41C1" w:rsidP="000D342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1C1" w:rsidRPr="000D3421" w:rsidRDefault="000E41C1" w:rsidP="000D3421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0D342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(подпись)</w:t>
            </w:r>
          </w:p>
        </w:tc>
      </w:tr>
      <w:tr w:rsidR="000E41C1" w:rsidRPr="000D3421" w:rsidTr="00831A0F">
        <w:trPr>
          <w:trHeight w:val="285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0E41C1" w:rsidRPr="000D3421" w:rsidRDefault="00B42BC3" w:rsidP="00C7234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____ час. "___" _______</w:t>
            </w:r>
            <w:r w:rsidR="000E41C1" w:rsidRPr="000D342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20</w:t>
            </w:r>
            <w:r w:rsidR="00E851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C723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0E41C1" w:rsidRPr="000D342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года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E41C1" w:rsidRPr="000D3421" w:rsidRDefault="000E41C1" w:rsidP="000D342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0E41C1" w:rsidRPr="000D3421" w:rsidRDefault="00B42BC3" w:rsidP="00C7234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____ час. "___" _________</w:t>
            </w:r>
            <w:r w:rsidR="00E851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202</w:t>
            </w:r>
            <w:r w:rsidR="00C723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0E41C1" w:rsidRPr="000D342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года</w:t>
            </w:r>
          </w:p>
        </w:tc>
      </w:tr>
    </w:tbl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A2873" w:rsidRDefault="000A2873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A2873" w:rsidRDefault="000A2873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F6F86" w:rsidRDefault="000F6F86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6E3DE5" w:rsidRPr="000F6F86" w:rsidRDefault="006E3DE5" w:rsidP="00EC432C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0F6F8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3</w:t>
      </w:r>
    </w:p>
    <w:p w:rsidR="006E3DE5" w:rsidRDefault="006E3DE5" w:rsidP="00EC432C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0F6F8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к аукционной документации</w:t>
      </w:r>
    </w:p>
    <w:p w:rsidR="00EC432C" w:rsidRDefault="00EC432C" w:rsidP="00EC432C">
      <w:pPr>
        <w:tabs>
          <w:tab w:val="left" w:pos="709"/>
        </w:tabs>
        <w:spacing w:after="0" w:line="240" w:lineRule="auto"/>
        <w:ind w:left="5812" w:right="-1"/>
        <w:jc w:val="both"/>
        <w:rPr>
          <w:rFonts w:ascii="Times New Roman" w:hAnsi="Times New Roman" w:cs="Times New Roman"/>
          <w:sz w:val="26"/>
          <w:szCs w:val="26"/>
        </w:rPr>
      </w:pPr>
      <w:r w:rsidRPr="00EC432C">
        <w:rPr>
          <w:rFonts w:ascii="Times New Roman" w:hAnsi="Times New Roman" w:cs="Times New Roman"/>
          <w:sz w:val="26"/>
          <w:szCs w:val="26"/>
        </w:rPr>
        <w:t xml:space="preserve">утвержденной постановлением                 администрации Партизанского                         городского округа </w:t>
      </w:r>
    </w:p>
    <w:p w:rsidR="00EC432C" w:rsidRPr="000F6F86" w:rsidRDefault="00EC432C" w:rsidP="00EC432C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EC432C">
        <w:rPr>
          <w:rFonts w:ascii="Times New Roman" w:hAnsi="Times New Roman" w:cs="Times New Roman"/>
          <w:sz w:val="26"/>
          <w:szCs w:val="26"/>
        </w:rPr>
        <w:t xml:space="preserve">от </w:t>
      </w:r>
      <w:r w:rsidR="001975E4">
        <w:rPr>
          <w:rFonts w:ascii="Times New Roman" w:hAnsi="Times New Roman" w:cs="Times New Roman"/>
          <w:sz w:val="26"/>
          <w:szCs w:val="26"/>
        </w:rPr>
        <w:t>20</w:t>
      </w:r>
      <w:r w:rsidR="00B26713" w:rsidRPr="00B26713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Pr="00B26713">
        <w:rPr>
          <w:rFonts w:ascii="Times New Roman" w:hAnsi="Times New Roman" w:cs="Times New Roman"/>
          <w:sz w:val="26"/>
          <w:szCs w:val="26"/>
        </w:rPr>
        <w:t xml:space="preserve"> 202</w:t>
      </w:r>
      <w:r w:rsidR="00B26713" w:rsidRPr="00B26713">
        <w:rPr>
          <w:rFonts w:ascii="Times New Roman" w:hAnsi="Times New Roman" w:cs="Times New Roman"/>
          <w:sz w:val="26"/>
          <w:szCs w:val="26"/>
        </w:rPr>
        <w:t>3</w:t>
      </w:r>
      <w:r w:rsidRPr="00B26713">
        <w:rPr>
          <w:rFonts w:ascii="Times New Roman" w:hAnsi="Times New Roman" w:cs="Times New Roman"/>
          <w:sz w:val="26"/>
          <w:szCs w:val="26"/>
        </w:rPr>
        <w:t>г</w:t>
      </w:r>
      <w:r w:rsidRPr="00EC432C">
        <w:rPr>
          <w:rFonts w:ascii="Times New Roman" w:hAnsi="Times New Roman" w:cs="Times New Roman"/>
          <w:sz w:val="26"/>
          <w:szCs w:val="26"/>
        </w:rPr>
        <w:t xml:space="preserve">. № </w:t>
      </w:r>
      <w:r w:rsidR="001975E4">
        <w:rPr>
          <w:rFonts w:ascii="Times New Roman" w:hAnsi="Times New Roman" w:cs="Times New Roman"/>
          <w:sz w:val="26"/>
          <w:szCs w:val="26"/>
        </w:rPr>
        <w:t>1451</w:t>
      </w:r>
      <w:r w:rsidRPr="00EC432C">
        <w:rPr>
          <w:rFonts w:ascii="Times New Roman" w:hAnsi="Times New Roman" w:cs="Times New Roman"/>
          <w:sz w:val="26"/>
          <w:szCs w:val="26"/>
        </w:rPr>
        <w:t xml:space="preserve"> - па</w:t>
      </w:r>
    </w:p>
    <w:p w:rsidR="006E3DE5" w:rsidRPr="00CA7341" w:rsidRDefault="006E3DE5" w:rsidP="006E3DE5">
      <w:pPr>
        <w:suppressAutoHyphens/>
        <w:spacing w:after="0" w:line="240" w:lineRule="auto"/>
        <w:ind w:firstLine="555"/>
        <w:jc w:val="right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ar-SA"/>
        </w:rPr>
      </w:pPr>
      <w:r w:rsidRPr="00CA7341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ar-SA"/>
        </w:rPr>
        <w:t xml:space="preserve"> 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 договора 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установку и эксплуатацию рекламной конструкции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Партизанск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="00E85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«___» ___________ 202</w:t>
      </w:r>
      <w:r w:rsidR="00B2671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Партизанского городского округа в лице главы администрации Партизанского городского округа </w:t>
      </w:r>
      <w:r w:rsidR="00A22A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Бондарева Олега Анатольевича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Устава, именуемый в дальнейшем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"Администрация"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одной стороны, и___________________, именуемый в дальнейшем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"Рекламораспространитель"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 другой стороны, заключили настоящий Договор о следующем: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ПРЕДМЕТ ДОГОВОРА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 основании протокола заседания аукционной комис</w:t>
      </w:r>
      <w:r w:rsidR="00B26713">
        <w:rPr>
          <w:rFonts w:ascii="Times New Roman" w:eastAsia="Times New Roman" w:hAnsi="Times New Roman" w:cs="Times New Roman"/>
          <w:sz w:val="26"/>
          <w:szCs w:val="26"/>
          <w:lang w:eastAsia="ru-RU"/>
        </w:rPr>
        <w:t>сии № ____ от «___» ________ 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Администрация предоставляет Рекламораспространителю место для установки и эксплуатации рекламной конструкции – (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указывается тип, вид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 площадью информационного поля _____ кв.м. (далее – рекламная конструкция), за плату за установку и эксплуатацию рекламной конструкции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Партизанске, (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указывается местоположение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22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Характеристика рекламной конструкции: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тип конструкции ______;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размер рекламной конструкции (длина, ширина) _______.;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площадь информационного поля рекламной конструкции ______.;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сторон рекламной конструкции ____;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 рекламной конструкции _____.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ОБЯЗАННОСТИ И ПРАВА СТОРОН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Администрация обязуется: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Предоставить Рекламораспространителю рекламное место под установку и эксплуатацию рекламной конструкции, указанной в </w:t>
      </w:r>
      <w:hyperlink r:id="rId10" w:anchor="Par22" w:history="1">
        <w:r w:rsidRPr="00E8517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п. 1.</w:t>
        </w:r>
      </w:hyperlink>
      <w:r w:rsidRPr="00E8517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 На время действия настоящего Договора не препятствовать Рекламораспространителю в реализации его прав на беспрепятственный доступ к рекламной конструкции. 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 Администрация имеет право: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Осуществлять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рекламного места в соответствии с требованиями законодательства Российской Федерации, правовыми актами органов местного самоуправления и условиями настоящего Договора.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Требовать возмещения убытков, причиненных ухудшением состояния места в границах 5-ти метров от места установки рекламной конструкции и приведения места  прилегающей к нему территории в надлежащее состояние за счёт средств Рекламораспространителя.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 Рекламораспространитель обязан:</w:t>
      </w:r>
    </w:p>
    <w:p w:rsidR="00EC432C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2.3.1. Установить своими силами и за свой счёт на предоставленном месте рекламную конструкцию в соответствии с проектной документацией, требованиями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техническим</w:t>
      </w:r>
    </w:p>
    <w:p w:rsidR="000A2873" w:rsidRDefault="000A2873" w:rsidP="00EC4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32C" w:rsidRDefault="00EC432C" w:rsidP="00EC4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характеристикам и внешнему виду рекламной конструкции, требованиями технического регламента и иных нормативных актов и разрешением на установку и эксплуатацию рекламной конструкции, выданным администрацией Партизанского городского округа.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2.3.2. Содержать рекламную конструкцию в надлежащем техническом и эстетическом состоянии, в том числе: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обеспечивать соответствие внешнего вида рекламной конструкции требованиям, установленным конкурсной документацией и требованиям настоящего Договора;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фундамент рекламной конструкции не должен возвышаться над уровнем земли;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конструктивные элементы жесткости и крепления (болтовые соединения, элементы опор, технологические косынки и т.п.) должны быть закрыты декоративными элементами;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рекламная конструкция не должна иметь видимых элементов соединения различных частей конструкций (торцевые поверхности конструкций, крепления осветительной арматуры, соединения с основанием);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рекламная конструкция должна иметь маркировку с указанием наименования владельца и его контактного телефона; место размещения маркировки:- на нижнем крае информационного поля рекламной конструкции, либо на информационной табличке, расположенной под информационным полем, на высоте, обеспечивающей её удобное почтение и сохранность;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е) не допускать деформации рекламной конструкции, следов коррозии, отслоения краски, загрязнений и иных повреждений;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ж) не допускать наличия на рекламной конструкции объявлений, листовок, афиш.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2.3.3. В десятидневный срок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установки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рекламной конструкции осуществить необходимые работы по благоустройству непосредственно прилегающей к рекламной конструкции территории в радиусе 5 метров от места установки рекламной конструкции.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2.3.4. Проводить работы по содержанию объектов благоустройства, а также уборке непосредственно прилегающей в рекламной конструкции территории в радиусе 5 метров от места установки.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2.3.5. По требованию Администрации на безвозмездной основе размещать на рекламной конструкции муниципальную информацию или социальную рекламу в пределах 5 % годового объема распространяемой рекламы.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2.3.6. На весь период отсутствия рекламного послания размещать на всей площади информационного поля рекламной конструкции социальную рекламу в соответствии с требованиями действующего законодательства.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2.3.7. Обеспечивать безопасность эксплуатации рекламной конструкции, проектирование, изготовление, монтаж и её установку с соблюдением требований технических регламентов и других нормативных актов, содержащих требования для конструкций конкретного вида (типа).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2.3.8. Демонтировать рекламную конструкцию в течение 30-ти календарных дней после истечения срока действия или расторжения настоящего Договора за свой счет, а также провести восстановительные работы по благоустройству на месте её установки.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2.3.9. Рекламная конструкция должна использоваться исключительно в целях распространения рекламы, социальной рекламы. Не размещать на рекламной конструкции послания, содержание которых не соответствует требованиям законодательства Российской Федерации (ненадлежащая реклама).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2.3.10. В письменной форме извещать Администрацию об изменении адреса Рекламораспространителя и (или) реквизитов - в трехдневный срок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возникновения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соответствующих изменений.</w:t>
      </w:r>
    </w:p>
    <w:p w:rsidR="00EC432C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2.3.11. Не передавать приобретенное по настоящему Договору право на установку и </w:t>
      </w:r>
    </w:p>
    <w:p w:rsidR="000A2873" w:rsidRDefault="000A2873" w:rsidP="00EC43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32C" w:rsidRDefault="00EC432C" w:rsidP="00EC43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эксплуатацию рекламной конструкции третьим лицам и не сдавать рекламную конструкцию в субаренду. Уведомлять Администрацию о фактах возникновения у третьих лиц прав в отношении Рекламной конструкции - в трехдневный срок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возникновения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 у третьих лиц.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2.3.12. В сроки, установленные </w:t>
      </w:r>
      <w:hyperlink r:id="rId11" w:anchor="Par47" w:history="1"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п. 3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Договора, вносить плату за использование места для установки и эксплуатации рекламной конструкции.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Par47"/>
      <w:bookmarkEnd w:id="1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ПЛАТЕЖИ И РАСЧЕТЫ ПО ДОГОВОРУ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Плата по настоящему Договору - безналичный расчёт. Денежные средства перечисляются платежным поручением согласно реквизитам, указанным в настоящем Договоре.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Плата по настоящему Договору составляет:__________________________________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 Сумма внесённого задатка на участие в аукционе засчитывается в счёт платежей по настоящему договору.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 Обязанность Рекламораспространителя по внесению платежей по настоящему Договору считается исполненной с момента зачисления денежных средств на лицевой счёт администрации Партизанского городского округа.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Перечисление денежных сре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оизводится Рекламораспространителем не позднее «___» __________ ежегодно в размере годовой оплаты по следующим реквизитам:</w:t>
      </w:r>
    </w:p>
    <w:p w:rsidR="00E85174" w:rsidRPr="00E85174" w:rsidRDefault="00E85174" w:rsidP="006E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174">
        <w:rPr>
          <w:rFonts w:ascii="Times New Roman" w:hAnsi="Times New Roman" w:cs="Times New Roman"/>
          <w:sz w:val="28"/>
          <w:szCs w:val="28"/>
        </w:rPr>
        <w:t xml:space="preserve">Управление Федерального казначейства по Приморскому краю (управление экономики и собственности администрации Партизанского городского округа), ИНН </w:t>
      </w:r>
      <w:r w:rsidRPr="00E85174">
        <w:rPr>
          <w:rFonts w:ascii="Times New Roman" w:hAnsi="Times New Roman" w:cs="Times New Roman"/>
          <w:b/>
          <w:sz w:val="28"/>
          <w:szCs w:val="28"/>
        </w:rPr>
        <w:t>2509010125</w:t>
      </w:r>
      <w:r w:rsidRPr="00E851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8517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85174">
        <w:rPr>
          <w:rFonts w:ascii="Times New Roman" w:hAnsi="Times New Roman" w:cs="Times New Roman"/>
          <w:sz w:val="28"/>
          <w:szCs w:val="28"/>
        </w:rPr>
        <w:t xml:space="preserve">/с 40101810900000010002  ГРКЦ ГУ банка России по Приморскому краю г. Владивосток, БИК 040507001, </w:t>
      </w:r>
      <w:r w:rsidRPr="00E85174">
        <w:rPr>
          <w:rFonts w:ascii="Times New Roman" w:hAnsi="Times New Roman" w:cs="Times New Roman"/>
          <w:b/>
          <w:bCs/>
          <w:sz w:val="28"/>
          <w:szCs w:val="28"/>
        </w:rPr>
        <w:t>ОКТМО 05717000</w:t>
      </w:r>
      <w:r w:rsidRPr="00E85174">
        <w:rPr>
          <w:rFonts w:ascii="Times New Roman" w:hAnsi="Times New Roman" w:cs="Times New Roman"/>
          <w:sz w:val="28"/>
          <w:szCs w:val="28"/>
        </w:rPr>
        <w:t xml:space="preserve">, КПП 250901001, код БК </w:t>
      </w:r>
      <w:r w:rsidRPr="00E85174">
        <w:rPr>
          <w:rFonts w:ascii="Times New Roman" w:hAnsi="Times New Roman" w:cs="Times New Roman"/>
          <w:b/>
          <w:sz w:val="28"/>
          <w:szCs w:val="28"/>
        </w:rPr>
        <w:t>010 111 09044 04 0042 120 (</w:t>
      </w:r>
      <w:r w:rsidRPr="00E85174">
        <w:rPr>
          <w:rFonts w:ascii="Times New Roman" w:hAnsi="Times New Roman" w:cs="Times New Roman"/>
          <w:sz w:val="28"/>
          <w:szCs w:val="28"/>
        </w:rPr>
        <w:t>плата за установку рекламной конструкции)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СРОК ДЕЙСТВИЯ ДОГОВОРА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договор действует _____ лет (в зависимости от типа, вида и площади информационной поверхности), с момента его подписания.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ОТВЕТСТВЕННОСТЬ СТОРОН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5.1. За неисполнение и (или)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В случае неисполнения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обязанностей, закрепленных в настоящем Договоре Рекламораспространитель уплачивает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неустойку в размере 10 000 (десять тысяч) рублей за каждый случай неисполнения.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5.3. В случае нарушения сроков оплаты по настоящему Договору Рекламораспространитель уплачивает неустойку в размере 0,1 % от суммы просроченного платежа за каждый календарный день просрочки. Неустойка начисляется до даты погашения суммы основного долга.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5.4. Уплата неустойки не освобождает Рекламораспространителя от исполнения принятых на себя обязательств по настоящему Договору.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5.5. Рекламораспространитель несет ответственность по возмещению вреда, причиненного в результате неисполнения (ненадлежащего исполнения) обязательств по Договору жизни, здоровью или имуществу третьих лиц в случае причинения вреда в результате ненадлежащей установки, её разрушения, ненадлежащего  содержания самой рекламной конструкции прилегающей территории.</w:t>
      </w:r>
    </w:p>
    <w:p w:rsidR="00EC432C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За иные виды нарушений обязательств по настоящему Договору стороны несут </w:t>
      </w:r>
    </w:p>
    <w:p w:rsidR="000A2873" w:rsidRDefault="000A2873" w:rsidP="00EC43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873" w:rsidRDefault="000A2873" w:rsidP="00EC43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32C" w:rsidRDefault="00EC432C" w:rsidP="00EC43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в соответствии с действующим законодательством Российской Федерации.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ПОРЯДОК ИЗМЕНЕНИЯ И РАСТОРЖЕНИЯ ДОГОВОРА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6.1. Администрация вправе в одностороннем порядке расторгнуть настоящий Договор до истечения срока его действия в случаях: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6.1.1. Однократной просрочки внесения Рекламораспространителем платежей по настоящему Договору, если в течение двух месяцев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образования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дебиторской задолженности она не погашена.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6.1.2. Неоднократной (два и более раза) просрочки внесения Рекламораспространителем платежей по настоящему Договору более чем на пять дней в течение срока действия Договора.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6.1.3. Несоблюдения требований Федерального закона от 13 марта 2006г. № 38-ФЗ «О рекламе» в части установки и эксплуатации рекламной конструкции не в соответствии с разрешительной и проектной документацией, а также с нарушением условий настоящего Договора.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6.1.4. Неоднократно (два и более раза) невыполнения Рекламораспространителем обязанностей, закрепленных п. 2.3. настоящего Договора.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6.1.5. Изменения градостроительной ситуации на территории Партизанского городского округа, порядка размещения рекламных конструкций, а равно необходимости проведения ремонтно-восстановительных, либо строительных работ в границах участка расположения рекламной конструкции.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6.1.6. Аннулирования, признания в установленном порядке недействительным либо истечение срока действия разрешения на установку рекламной конструкции, в отношении которой заключен настоящий Договор.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6.1.7. Невозможности исполнения Рекламораспространителем обязательств по Договору, вызванной обстоятельством, за которое ни одна из сторон настоящего Договора не отвечает. В данном случае настоящий Договор расторгается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наступления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обстоятельства без направления уведомления о расторжении Рекламораспространителю.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6.1.8. По другим основаниям в соответствии с действующим законодательством Российской Федерации.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6.2. Настоящий договор считается расторгнутым по истечении месяца с момента направления Рекламораспространителю уведомления о расторжении договора по основаниям, предусмотренным пунктов 5.1. настоящего Договора, за исключением случаев, предусмотренных п. 5.1.7. настоящего Договора.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6.3. Рекламораспространитель вправе расторгнуть настоящий Договор в одностороннем порядке при условии отсутствия задолженности. При этом Рекламораспространитель обязан направить Администрации письменное уведомление не позднее, чем за тридцать дней до даты расторжения договора.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6.4. Настоящий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расторгнут по соглашению Сторон.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ЗАКЛЮЧИТЕЛЬНЫЕ ПОЛОЖЕНИЯ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7.1. Все споры (в том числе судебные) по настоящему Договору разрешаются в соответствии с действующим законодательством Российской Федерации.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7.2. Во всём, что не предусмотрено настоящим Договором, стороны руководствуются законодательством Российской Федерации.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7.3. Настоящий Договор составлен в двух экземплярах, имеющих равную юридическую силу, по одному для каждой из сторон.</w:t>
      </w:r>
    </w:p>
    <w:p w:rsidR="00EC432C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7.4. Настоящий Договор заключается не ранее десяти и не позднее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двадцати</w:t>
      </w:r>
    </w:p>
    <w:p w:rsidR="000A2873" w:rsidRDefault="000A2873" w:rsidP="00EC4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C432C" w:rsidRDefault="00EC432C" w:rsidP="00EC4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5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календарных дней со дня подписания протокола о результатах аукциона. 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7.5. Настоящий Договор вступает в силу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выдачи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на установку и эксплуатацию рекламной конструкции.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7.6. Все приложения и дополнительные соглашения к настоящему Договору являются его неотъемлемыми частями.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7.7. Стороны направляют друг другу письма (уведомления, требования) по почте заказным письмом с уведомлением, либо путем вручения непосредственно адресату под расписку. Если письмо (уведомление, требование) направляется адресату по почте, адресат считается получившим письмо (уведомление, требование) в случае его направления по последнему известному месту нахождения адресата даже в случае отсутствия адресата по указанному адресу.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7.8. Настоящий Договор в период его действия может быть изменен или дополнен по обоюдному соглашению Сторон. Все изменения и дополнения к настоящему Договору оформляются путем подписания обеими Сторонами дополнительного соглашения, которое становится неотъемлемой частью настоящего Договора.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ЮРИДИЧЕСКИЕ АДРЕСА СТОРОН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«Администрация»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«Рекламораспространитель»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left="142" w:firstLine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ind w:left="142" w:firstLine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692864 Приморский край,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Партизанск,                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ул. Ленинская,26а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ПЕЧАТИ И ПОДПИСИ СТОРОН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«Администрация»                                                   «Рекламораспространитель»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360" w:lineRule="auto"/>
        <w:ind w:left="5664" w:hanging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 </w:t>
      </w:r>
      <w:r w:rsidR="00A2040C">
        <w:rPr>
          <w:rFonts w:ascii="Times New Roman" w:eastAsia="Times New Roman" w:hAnsi="Times New Roman" w:cs="Times New Roman"/>
          <w:sz w:val="26"/>
          <w:szCs w:val="26"/>
          <w:lang w:eastAsia="ru-RU"/>
        </w:rPr>
        <w:t>О.А. Бондарев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="00A20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____________ (подпись)</w:t>
      </w:r>
    </w:p>
    <w:p w:rsidR="006E3DE5" w:rsidRDefault="006E3DE5" w:rsidP="006E3D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М.П.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М.П.</w:t>
      </w:r>
    </w:p>
    <w:p w:rsidR="006E3DE5" w:rsidRDefault="006E3DE5" w:rsidP="000F6F86">
      <w:pPr>
        <w:suppressAutoHyphens/>
        <w:spacing w:after="0" w:line="240" w:lineRule="auto"/>
        <w:ind w:left="6372" w:firstLine="555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sectPr w:rsidR="006E3DE5" w:rsidSect="001975E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58" w:right="567" w:bottom="142" w:left="1134" w:header="720" w:footer="488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341" w:rsidRDefault="00085341">
      <w:pPr>
        <w:spacing w:after="0" w:line="240" w:lineRule="auto"/>
      </w:pPr>
      <w:r>
        <w:separator/>
      </w:r>
    </w:p>
  </w:endnote>
  <w:endnote w:type="continuationSeparator" w:id="0">
    <w:p w:rsidR="00085341" w:rsidRDefault="0008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41" w:rsidRDefault="000535D3" w:rsidP="00831A0F">
    <w:pPr>
      <w:pStyle w:val="afe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8534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5341">
      <w:rPr>
        <w:rStyle w:val="a4"/>
        <w:noProof/>
      </w:rPr>
      <w:t>144</w:t>
    </w:r>
    <w:r>
      <w:rPr>
        <w:rStyle w:val="a4"/>
      </w:rPr>
      <w:fldChar w:fldCharType="end"/>
    </w:r>
  </w:p>
  <w:p w:rsidR="00085341" w:rsidRDefault="00085341" w:rsidP="00831A0F">
    <w:pPr>
      <w:pStyle w:val="af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41" w:rsidRDefault="0008534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41" w:rsidRDefault="00085341">
    <w:pPr>
      <w:pStyle w:val="af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41" w:rsidRDefault="000853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341" w:rsidRDefault="00085341">
      <w:pPr>
        <w:spacing w:after="0" w:line="240" w:lineRule="auto"/>
      </w:pPr>
      <w:r>
        <w:separator/>
      </w:r>
    </w:p>
  </w:footnote>
  <w:footnote w:type="continuationSeparator" w:id="0">
    <w:p w:rsidR="00085341" w:rsidRDefault="0008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41" w:rsidRPr="008660C5" w:rsidRDefault="00085341" w:rsidP="008660C5">
    <w:pPr>
      <w:pStyle w:val="af7"/>
      <w:rPr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41" w:rsidRDefault="000853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180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18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651"/>
        </w:tabs>
        <w:ind w:left="2651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3371"/>
        </w:tabs>
        <w:ind w:left="3371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731"/>
        </w:tabs>
        <w:ind w:left="3731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4091"/>
        </w:tabs>
        <w:ind w:left="4091" w:hanging="360"/>
      </w:pPr>
      <w:rPr>
        <w:rFonts w:ascii="Symbol" w:hAnsi="Symbol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128C2A87"/>
    <w:multiLevelType w:val="hybridMultilevel"/>
    <w:tmpl w:val="1FF8E1D2"/>
    <w:lvl w:ilvl="0" w:tplc="C86E98B0">
      <w:start w:val="1"/>
      <w:numFmt w:val="decimal"/>
      <w:lvlText w:val="16.%1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81D24"/>
    <w:multiLevelType w:val="hybridMultilevel"/>
    <w:tmpl w:val="5F16668C"/>
    <w:lvl w:ilvl="0" w:tplc="F588FF1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313C4"/>
    <w:multiLevelType w:val="hybridMultilevel"/>
    <w:tmpl w:val="2FBA56AA"/>
    <w:lvl w:ilvl="0" w:tplc="8FB6CBF6">
      <w:start w:val="3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7">
    <w:nsid w:val="33B84B76"/>
    <w:multiLevelType w:val="hybridMultilevel"/>
    <w:tmpl w:val="7932D8C2"/>
    <w:lvl w:ilvl="0" w:tplc="DD546B96">
      <w:start w:val="1"/>
      <w:numFmt w:val="russianLow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38292A"/>
    <w:multiLevelType w:val="multilevel"/>
    <w:tmpl w:val="F0E2A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404" w:hanging="504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">
    <w:nsid w:val="3F3A647E"/>
    <w:multiLevelType w:val="hybridMultilevel"/>
    <w:tmpl w:val="225EEE9A"/>
    <w:lvl w:ilvl="0" w:tplc="67186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20DBF"/>
    <w:multiLevelType w:val="multilevel"/>
    <w:tmpl w:val="40509FB4"/>
    <w:lvl w:ilvl="0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2" w:hanging="2160"/>
      </w:pPr>
      <w:rPr>
        <w:rFonts w:hint="default"/>
      </w:rPr>
    </w:lvl>
  </w:abstractNum>
  <w:abstractNum w:abstractNumId="11">
    <w:nsid w:val="44DA2BFD"/>
    <w:multiLevelType w:val="multilevel"/>
    <w:tmpl w:val="6004C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CD7B10"/>
    <w:multiLevelType w:val="hybridMultilevel"/>
    <w:tmpl w:val="EB18AF98"/>
    <w:lvl w:ilvl="0" w:tplc="3BA0F856">
      <w:start w:val="1"/>
      <w:numFmt w:val="decimal"/>
      <w:lvlText w:val="11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966EE"/>
    <w:multiLevelType w:val="singleLevel"/>
    <w:tmpl w:val="1A1E71CE"/>
    <w:lvl w:ilvl="0">
      <w:start w:val="1"/>
      <w:numFmt w:val="decimal"/>
      <w:lvlText w:val="6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4">
    <w:nsid w:val="4D050411"/>
    <w:multiLevelType w:val="multilevel"/>
    <w:tmpl w:val="84EE379E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5"/>
        </w:tabs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800"/>
      </w:pPr>
      <w:rPr>
        <w:rFonts w:hint="default"/>
      </w:rPr>
    </w:lvl>
  </w:abstractNum>
  <w:abstractNum w:abstractNumId="15">
    <w:nsid w:val="4ECF3412"/>
    <w:multiLevelType w:val="hybridMultilevel"/>
    <w:tmpl w:val="DFB4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A2D68"/>
    <w:multiLevelType w:val="hybridMultilevel"/>
    <w:tmpl w:val="61A2EF20"/>
    <w:lvl w:ilvl="0" w:tplc="1D94FC4C">
      <w:start w:val="1"/>
      <w:numFmt w:val="decimal"/>
      <w:lvlText w:val="15.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" w:hanging="360"/>
      </w:pPr>
    </w:lvl>
    <w:lvl w:ilvl="2" w:tplc="0419001B" w:tentative="1">
      <w:start w:val="1"/>
      <w:numFmt w:val="lowerRoman"/>
      <w:lvlText w:val="%3."/>
      <w:lvlJc w:val="right"/>
      <w:pPr>
        <w:ind w:left="1064" w:hanging="180"/>
      </w:pPr>
    </w:lvl>
    <w:lvl w:ilvl="3" w:tplc="0419000F" w:tentative="1">
      <w:start w:val="1"/>
      <w:numFmt w:val="decimal"/>
      <w:lvlText w:val="%4."/>
      <w:lvlJc w:val="left"/>
      <w:pPr>
        <w:ind w:left="1784" w:hanging="360"/>
      </w:pPr>
    </w:lvl>
    <w:lvl w:ilvl="4" w:tplc="04190019" w:tentative="1">
      <w:start w:val="1"/>
      <w:numFmt w:val="lowerLetter"/>
      <w:lvlText w:val="%5."/>
      <w:lvlJc w:val="left"/>
      <w:pPr>
        <w:ind w:left="2504" w:hanging="360"/>
      </w:pPr>
    </w:lvl>
    <w:lvl w:ilvl="5" w:tplc="0419001B" w:tentative="1">
      <w:start w:val="1"/>
      <w:numFmt w:val="lowerRoman"/>
      <w:lvlText w:val="%6."/>
      <w:lvlJc w:val="right"/>
      <w:pPr>
        <w:ind w:left="3224" w:hanging="180"/>
      </w:pPr>
    </w:lvl>
    <w:lvl w:ilvl="6" w:tplc="0419000F" w:tentative="1">
      <w:start w:val="1"/>
      <w:numFmt w:val="decimal"/>
      <w:lvlText w:val="%7."/>
      <w:lvlJc w:val="left"/>
      <w:pPr>
        <w:ind w:left="3944" w:hanging="360"/>
      </w:pPr>
    </w:lvl>
    <w:lvl w:ilvl="7" w:tplc="04190019" w:tentative="1">
      <w:start w:val="1"/>
      <w:numFmt w:val="lowerLetter"/>
      <w:lvlText w:val="%8."/>
      <w:lvlJc w:val="left"/>
      <w:pPr>
        <w:ind w:left="4664" w:hanging="360"/>
      </w:pPr>
    </w:lvl>
    <w:lvl w:ilvl="8" w:tplc="0419001B" w:tentative="1">
      <w:start w:val="1"/>
      <w:numFmt w:val="lowerRoman"/>
      <w:lvlText w:val="%9."/>
      <w:lvlJc w:val="right"/>
      <w:pPr>
        <w:ind w:left="5384" w:hanging="180"/>
      </w:pPr>
    </w:lvl>
  </w:abstractNum>
  <w:abstractNum w:abstractNumId="17">
    <w:nsid w:val="64654313"/>
    <w:multiLevelType w:val="hybridMultilevel"/>
    <w:tmpl w:val="9A9E4C46"/>
    <w:lvl w:ilvl="0" w:tplc="40F0BB36">
      <w:start w:val="1"/>
      <w:numFmt w:val="decimal"/>
      <w:lvlText w:val="1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8"/>
  </w:num>
  <w:num w:numId="7">
    <w:abstractNumId w:val="5"/>
  </w:num>
  <w:num w:numId="8">
    <w:abstractNumId w:val="12"/>
  </w:num>
  <w:num w:numId="9">
    <w:abstractNumId w:val="17"/>
  </w:num>
  <w:num w:numId="10">
    <w:abstractNumId w:val="16"/>
  </w:num>
  <w:num w:numId="11">
    <w:abstractNumId w:val="4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8D3155"/>
    <w:rsid w:val="0000278C"/>
    <w:rsid w:val="00003BFF"/>
    <w:rsid w:val="00007EC4"/>
    <w:rsid w:val="00010354"/>
    <w:rsid w:val="000109C7"/>
    <w:rsid w:val="00011886"/>
    <w:rsid w:val="000119CD"/>
    <w:rsid w:val="00012B58"/>
    <w:rsid w:val="00012CE9"/>
    <w:rsid w:val="00016388"/>
    <w:rsid w:val="0001640B"/>
    <w:rsid w:val="0001748F"/>
    <w:rsid w:val="00017898"/>
    <w:rsid w:val="00020165"/>
    <w:rsid w:val="00026F56"/>
    <w:rsid w:val="0003005B"/>
    <w:rsid w:val="00030DAC"/>
    <w:rsid w:val="00040E40"/>
    <w:rsid w:val="000535D3"/>
    <w:rsid w:val="0005632E"/>
    <w:rsid w:val="00065D56"/>
    <w:rsid w:val="00065E3C"/>
    <w:rsid w:val="00066573"/>
    <w:rsid w:val="00067AD9"/>
    <w:rsid w:val="00072758"/>
    <w:rsid w:val="00072776"/>
    <w:rsid w:val="00072E03"/>
    <w:rsid w:val="00080B8B"/>
    <w:rsid w:val="00084D2F"/>
    <w:rsid w:val="00085341"/>
    <w:rsid w:val="0008671A"/>
    <w:rsid w:val="00087437"/>
    <w:rsid w:val="000933F6"/>
    <w:rsid w:val="00096336"/>
    <w:rsid w:val="00097135"/>
    <w:rsid w:val="000A05D2"/>
    <w:rsid w:val="000A2873"/>
    <w:rsid w:val="000A39EB"/>
    <w:rsid w:val="000A4BD6"/>
    <w:rsid w:val="000B4C9B"/>
    <w:rsid w:val="000B4DA2"/>
    <w:rsid w:val="000C07F5"/>
    <w:rsid w:val="000C22DA"/>
    <w:rsid w:val="000C2DDF"/>
    <w:rsid w:val="000C3307"/>
    <w:rsid w:val="000C7B48"/>
    <w:rsid w:val="000D0A23"/>
    <w:rsid w:val="000D3421"/>
    <w:rsid w:val="000D4900"/>
    <w:rsid w:val="000D4CDA"/>
    <w:rsid w:val="000D7EC2"/>
    <w:rsid w:val="000E3E23"/>
    <w:rsid w:val="000E41C1"/>
    <w:rsid w:val="000F2299"/>
    <w:rsid w:val="000F6F86"/>
    <w:rsid w:val="000F6FC5"/>
    <w:rsid w:val="00100B5B"/>
    <w:rsid w:val="00106214"/>
    <w:rsid w:val="00106216"/>
    <w:rsid w:val="00114223"/>
    <w:rsid w:val="00117533"/>
    <w:rsid w:val="00120ED7"/>
    <w:rsid w:val="00124379"/>
    <w:rsid w:val="0012482E"/>
    <w:rsid w:val="0012605F"/>
    <w:rsid w:val="001348DA"/>
    <w:rsid w:val="00135903"/>
    <w:rsid w:val="00143DCC"/>
    <w:rsid w:val="001448D0"/>
    <w:rsid w:val="0015343F"/>
    <w:rsid w:val="0017070F"/>
    <w:rsid w:val="00172487"/>
    <w:rsid w:val="001735A0"/>
    <w:rsid w:val="00174950"/>
    <w:rsid w:val="00174A36"/>
    <w:rsid w:val="00177A1E"/>
    <w:rsid w:val="00177B83"/>
    <w:rsid w:val="0018159C"/>
    <w:rsid w:val="00186FE1"/>
    <w:rsid w:val="00191612"/>
    <w:rsid w:val="001930F0"/>
    <w:rsid w:val="00193309"/>
    <w:rsid w:val="00193340"/>
    <w:rsid w:val="001939A7"/>
    <w:rsid w:val="00196A15"/>
    <w:rsid w:val="001975E4"/>
    <w:rsid w:val="001A288A"/>
    <w:rsid w:val="001A4FDE"/>
    <w:rsid w:val="001A6D72"/>
    <w:rsid w:val="001B2251"/>
    <w:rsid w:val="001C5A73"/>
    <w:rsid w:val="001D085F"/>
    <w:rsid w:val="001D11D3"/>
    <w:rsid w:val="001D1FB9"/>
    <w:rsid w:val="001D4BD9"/>
    <w:rsid w:val="001D5AB0"/>
    <w:rsid w:val="001D772B"/>
    <w:rsid w:val="001E408A"/>
    <w:rsid w:val="001F158F"/>
    <w:rsid w:val="001F2133"/>
    <w:rsid w:val="001F6157"/>
    <w:rsid w:val="00203ABB"/>
    <w:rsid w:val="00207683"/>
    <w:rsid w:val="002102B3"/>
    <w:rsid w:val="002107F6"/>
    <w:rsid w:val="00212016"/>
    <w:rsid w:val="00217BAB"/>
    <w:rsid w:val="00234436"/>
    <w:rsid w:val="00241FB0"/>
    <w:rsid w:val="002433DC"/>
    <w:rsid w:val="00253950"/>
    <w:rsid w:val="0025436F"/>
    <w:rsid w:val="00264C34"/>
    <w:rsid w:val="002676A7"/>
    <w:rsid w:val="00271AED"/>
    <w:rsid w:val="0028751B"/>
    <w:rsid w:val="00287701"/>
    <w:rsid w:val="0029655C"/>
    <w:rsid w:val="00297DBA"/>
    <w:rsid w:val="002A04BC"/>
    <w:rsid w:val="002A0AA7"/>
    <w:rsid w:val="002A11A5"/>
    <w:rsid w:val="002A338E"/>
    <w:rsid w:val="002A5778"/>
    <w:rsid w:val="002B146D"/>
    <w:rsid w:val="002B2464"/>
    <w:rsid w:val="002B2D6E"/>
    <w:rsid w:val="002B6505"/>
    <w:rsid w:val="002C5736"/>
    <w:rsid w:val="002C662B"/>
    <w:rsid w:val="002D09A5"/>
    <w:rsid w:val="002D7C41"/>
    <w:rsid w:val="002D7F04"/>
    <w:rsid w:val="002E0633"/>
    <w:rsid w:val="002E098E"/>
    <w:rsid w:val="002E0B34"/>
    <w:rsid w:val="002E0D18"/>
    <w:rsid w:val="002E4297"/>
    <w:rsid w:val="002F3DF2"/>
    <w:rsid w:val="002F4A51"/>
    <w:rsid w:val="002F79AA"/>
    <w:rsid w:val="003016F5"/>
    <w:rsid w:val="00301FB9"/>
    <w:rsid w:val="003069F5"/>
    <w:rsid w:val="00310ACB"/>
    <w:rsid w:val="00312751"/>
    <w:rsid w:val="0031550B"/>
    <w:rsid w:val="00317CF5"/>
    <w:rsid w:val="0032175F"/>
    <w:rsid w:val="003228B9"/>
    <w:rsid w:val="00322E43"/>
    <w:rsid w:val="0032438B"/>
    <w:rsid w:val="00324F51"/>
    <w:rsid w:val="00330479"/>
    <w:rsid w:val="00333324"/>
    <w:rsid w:val="00340F8E"/>
    <w:rsid w:val="00341965"/>
    <w:rsid w:val="003429FC"/>
    <w:rsid w:val="00343F7E"/>
    <w:rsid w:val="0034528E"/>
    <w:rsid w:val="00346A65"/>
    <w:rsid w:val="00350E98"/>
    <w:rsid w:val="00352DD6"/>
    <w:rsid w:val="00360F8D"/>
    <w:rsid w:val="00361834"/>
    <w:rsid w:val="00363C7B"/>
    <w:rsid w:val="00371CE9"/>
    <w:rsid w:val="00376F82"/>
    <w:rsid w:val="003802FA"/>
    <w:rsid w:val="00385494"/>
    <w:rsid w:val="00385FE7"/>
    <w:rsid w:val="00390D2A"/>
    <w:rsid w:val="003925A9"/>
    <w:rsid w:val="003946CB"/>
    <w:rsid w:val="00397A6F"/>
    <w:rsid w:val="003A4121"/>
    <w:rsid w:val="003A5021"/>
    <w:rsid w:val="003A6B0E"/>
    <w:rsid w:val="003A6DAE"/>
    <w:rsid w:val="003A7795"/>
    <w:rsid w:val="003C3371"/>
    <w:rsid w:val="003C5E37"/>
    <w:rsid w:val="003D615D"/>
    <w:rsid w:val="003E1154"/>
    <w:rsid w:val="003E6F2A"/>
    <w:rsid w:val="003E7F5D"/>
    <w:rsid w:val="003F0E5B"/>
    <w:rsid w:val="004014DB"/>
    <w:rsid w:val="004035E7"/>
    <w:rsid w:val="00403A81"/>
    <w:rsid w:val="0040433D"/>
    <w:rsid w:val="00413717"/>
    <w:rsid w:val="004139AA"/>
    <w:rsid w:val="004215F3"/>
    <w:rsid w:val="00423CC7"/>
    <w:rsid w:val="004258C4"/>
    <w:rsid w:val="00434B8B"/>
    <w:rsid w:val="00436935"/>
    <w:rsid w:val="0044008D"/>
    <w:rsid w:val="00443310"/>
    <w:rsid w:val="00443901"/>
    <w:rsid w:val="00444D91"/>
    <w:rsid w:val="004524F9"/>
    <w:rsid w:val="004624C7"/>
    <w:rsid w:val="004678CC"/>
    <w:rsid w:val="004742C4"/>
    <w:rsid w:val="004762D7"/>
    <w:rsid w:val="0047749C"/>
    <w:rsid w:val="00486522"/>
    <w:rsid w:val="00487827"/>
    <w:rsid w:val="004922D8"/>
    <w:rsid w:val="00495034"/>
    <w:rsid w:val="004A5074"/>
    <w:rsid w:val="004B1A83"/>
    <w:rsid w:val="004C2AE0"/>
    <w:rsid w:val="004C5A09"/>
    <w:rsid w:val="004D2072"/>
    <w:rsid w:val="004D376E"/>
    <w:rsid w:val="004E55CD"/>
    <w:rsid w:val="004E7A4A"/>
    <w:rsid w:val="004F00D2"/>
    <w:rsid w:val="004F0EBD"/>
    <w:rsid w:val="004F6D0B"/>
    <w:rsid w:val="00502597"/>
    <w:rsid w:val="00504E7A"/>
    <w:rsid w:val="00512881"/>
    <w:rsid w:val="00514DA9"/>
    <w:rsid w:val="00521371"/>
    <w:rsid w:val="00522DB0"/>
    <w:rsid w:val="005237F7"/>
    <w:rsid w:val="00533473"/>
    <w:rsid w:val="00535B5D"/>
    <w:rsid w:val="0054002F"/>
    <w:rsid w:val="00541ACA"/>
    <w:rsid w:val="0054463F"/>
    <w:rsid w:val="005451EE"/>
    <w:rsid w:val="00545A3A"/>
    <w:rsid w:val="00550C05"/>
    <w:rsid w:val="00552AA6"/>
    <w:rsid w:val="00552C24"/>
    <w:rsid w:val="00553E7C"/>
    <w:rsid w:val="00561833"/>
    <w:rsid w:val="0056494B"/>
    <w:rsid w:val="0056701C"/>
    <w:rsid w:val="00567EA2"/>
    <w:rsid w:val="0057676A"/>
    <w:rsid w:val="00576893"/>
    <w:rsid w:val="00576FE3"/>
    <w:rsid w:val="00580982"/>
    <w:rsid w:val="00590F33"/>
    <w:rsid w:val="0059347E"/>
    <w:rsid w:val="00593689"/>
    <w:rsid w:val="00595147"/>
    <w:rsid w:val="00596A37"/>
    <w:rsid w:val="00596B3B"/>
    <w:rsid w:val="00597FE5"/>
    <w:rsid w:val="005A09A3"/>
    <w:rsid w:val="005A0C0A"/>
    <w:rsid w:val="005A551D"/>
    <w:rsid w:val="005B22B8"/>
    <w:rsid w:val="005B2B45"/>
    <w:rsid w:val="005B3003"/>
    <w:rsid w:val="005B6741"/>
    <w:rsid w:val="005B6D28"/>
    <w:rsid w:val="005C1718"/>
    <w:rsid w:val="005C1D9A"/>
    <w:rsid w:val="005D3A40"/>
    <w:rsid w:val="005D6EFA"/>
    <w:rsid w:val="005E2E56"/>
    <w:rsid w:val="005E344A"/>
    <w:rsid w:val="005F42A3"/>
    <w:rsid w:val="005F53D8"/>
    <w:rsid w:val="006013B8"/>
    <w:rsid w:val="006050D1"/>
    <w:rsid w:val="00606A52"/>
    <w:rsid w:val="006075E3"/>
    <w:rsid w:val="00612003"/>
    <w:rsid w:val="00612EF3"/>
    <w:rsid w:val="006148F4"/>
    <w:rsid w:val="00622D3E"/>
    <w:rsid w:val="00633336"/>
    <w:rsid w:val="00634BFB"/>
    <w:rsid w:val="006378B9"/>
    <w:rsid w:val="00643D01"/>
    <w:rsid w:val="00644FB9"/>
    <w:rsid w:val="0064632D"/>
    <w:rsid w:val="00651268"/>
    <w:rsid w:val="0065304B"/>
    <w:rsid w:val="006536AF"/>
    <w:rsid w:val="0065400C"/>
    <w:rsid w:val="00656545"/>
    <w:rsid w:val="006626F6"/>
    <w:rsid w:val="006660F3"/>
    <w:rsid w:val="00666686"/>
    <w:rsid w:val="006824E4"/>
    <w:rsid w:val="0068482F"/>
    <w:rsid w:val="00691FFD"/>
    <w:rsid w:val="00692A41"/>
    <w:rsid w:val="00692A91"/>
    <w:rsid w:val="006B0030"/>
    <w:rsid w:val="006B2F38"/>
    <w:rsid w:val="006B7B2D"/>
    <w:rsid w:val="006C08D1"/>
    <w:rsid w:val="006C1083"/>
    <w:rsid w:val="006C2A9A"/>
    <w:rsid w:val="006C455C"/>
    <w:rsid w:val="006C67F3"/>
    <w:rsid w:val="006D111E"/>
    <w:rsid w:val="006D4F7F"/>
    <w:rsid w:val="006E3DE5"/>
    <w:rsid w:val="006F0E67"/>
    <w:rsid w:val="006F2811"/>
    <w:rsid w:val="006F656E"/>
    <w:rsid w:val="006F695F"/>
    <w:rsid w:val="007005CE"/>
    <w:rsid w:val="00702B14"/>
    <w:rsid w:val="00706A01"/>
    <w:rsid w:val="00713002"/>
    <w:rsid w:val="0071753A"/>
    <w:rsid w:val="0072045E"/>
    <w:rsid w:val="0072152F"/>
    <w:rsid w:val="007220A2"/>
    <w:rsid w:val="007242E4"/>
    <w:rsid w:val="0072643D"/>
    <w:rsid w:val="00731A14"/>
    <w:rsid w:val="00740340"/>
    <w:rsid w:val="00741A80"/>
    <w:rsid w:val="00744746"/>
    <w:rsid w:val="00744A16"/>
    <w:rsid w:val="007450DA"/>
    <w:rsid w:val="00756761"/>
    <w:rsid w:val="00760ACC"/>
    <w:rsid w:val="00762BEA"/>
    <w:rsid w:val="00763131"/>
    <w:rsid w:val="00764961"/>
    <w:rsid w:val="00764A56"/>
    <w:rsid w:val="00770BB5"/>
    <w:rsid w:val="007713A2"/>
    <w:rsid w:val="00776FA0"/>
    <w:rsid w:val="007778C6"/>
    <w:rsid w:val="00781041"/>
    <w:rsid w:val="0078125E"/>
    <w:rsid w:val="007825DD"/>
    <w:rsid w:val="007831B5"/>
    <w:rsid w:val="00785BF1"/>
    <w:rsid w:val="00785C72"/>
    <w:rsid w:val="00793865"/>
    <w:rsid w:val="00796081"/>
    <w:rsid w:val="007A1EFA"/>
    <w:rsid w:val="007A1FE8"/>
    <w:rsid w:val="007A230E"/>
    <w:rsid w:val="007A34DA"/>
    <w:rsid w:val="007A4CB4"/>
    <w:rsid w:val="007A6EDD"/>
    <w:rsid w:val="007B6A1A"/>
    <w:rsid w:val="007B6BA9"/>
    <w:rsid w:val="007C06F9"/>
    <w:rsid w:val="007C0B99"/>
    <w:rsid w:val="007C2DBD"/>
    <w:rsid w:val="007C686F"/>
    <w:rsid w:val="007D47F5"/>
    <w:rsid w:val="007D7F50"/>
    <w:rsid w:val="007E0615"/>
    <w:rsid w:val="007F2A91"/>
    <w:rsid w:val="007F3BDE"/>
    <w:rsid w:val="007F52D5"/>
    <w:rsid w:val="0080327B"/>
    <w:rsid w:val="00812FE1"/>
    <w:rsid w:val="0081406B"/>
    <w:rsid w:val="0082003B"/>
    <w:rsid w:val="00820DDC"/>
    <w:rsid w:val="00823A5D"/>
    <w:rsid w:val="008271CE"/>
    <w:rsid w:val="00831A0F"/>
    <w:rsid w:val="00831EBB"/>
    <w:rsid w:val="00833D05"/>
    <w:rsid w:val="008342C3"/>
    <w:rsid w:val="00835BE6"/>
    <w:rsid w:val="00837CB6"/>
    <w:rsid w:val="00845079"/>
    <w:rsid w:val="00854C2D"/>
    <w:rsid w:val="00854CD7"/>
    <w:rsid w:val="00855CF2"/>
    <w:rsid w:val="00860601"/>
    <w:rsid w:val="0086160C"/>
    <w:rsid w:val="00862AF4"/>
    <w:rsid w:val="00864072"/>
    <w:rsid w:val="008660C5"/>
    <w:rsid w:val="00876F1A"/>
    <w:rsid w:val="00877C3D"/>
    <w:rsid w:val="00882F2D"/>
    <w:rsid w:val="008837A0"/>
    <w:rsid w:val="00885E57"/>
    <w:rsid w:val="00887778"/>
    <w:rsid w:val="00894056"/>
    <w:rsid w:val="00894D1C"/>
    <w:rsid w:val="00897900"/>
    <w:rsid w:val="008A3D81"/>
    <w:rsid w:val="008A5660"/>
    <w:rsid w:val="008B4E46"/>
    <w:rsid w:val="008C37DB"/>
    <w:rsid w:val="008D2EDF"/>
    <w:rsid w:val="008D3155"/>
    <w:rsid w:val="008D3D8B"/>
    <w:rsid w:val="008D4487"/>
    <w:rsid w:val="008D609F"/>
    <w:rsid w:val="008E1F0D"/>
    <w:rsid w:val="008E62D4"/>
    <w:rsid w:val="008F2527"/>
    <w:rsid w:val="008F2D8B"/>
    <w:rsid w:val="008F5889"/>
    <w:rsid w:val="008F6BC4"/>
    <w:rsid w:val="008F7829"/>
    <w:rsid w:val="00902097"/>
    <w:rsid w:val="009021BD"/>
    <w:rsid w:val="00902247"/>
    <w:rsid w:val="0090604E"/>
    <w:rsid w:val="00906B7D"/>
    <w:rsid w:val="00921DAF"/>
    <w:rsid w:val="009224E9"/>
    <w:rsid w:val="0092411C"/>
    <w:rsid w:val="009258A6"/>
    <w:rsid w:val="00926691"/>
    <w:rsid w:val="0093057D"/>
    <w:rsid w:val="00931729"/>
    <w:rsid w:val="00931D45"/>
    <w:rsid w:val="009332A7"/>
    <w:rsid w:val="00936273"/>
    <w:rsid w:val="009410F5"/>
    <w:rsid w:val="0094245C"/>
    <w:rsid w:val="00944944"/>
    <w:rsid w:val="00945BD5"/>
    <w:rsid w:val="00945CF7"/>
    <w:rsid w:val="00952E01"/>
    <w:rsid w:val="00953E52"/>
    <w:rsid w:val="00955079"/>
    <w:rsid w:val="009606AE"/>
    <w:rsid w:val="00960752"/>
    <w:rsid w:val="00960BE7"/>
    <w:rsid w:val="009646EF"/>
    <w:rsid w:val="00970180"/>
    <w:rsid w:val="00976F70"/>
    <w:rsid w:val="00980403"/>
    <w:rsid w:val="00987195"/>
    <w:rsid w:val="00992DEF"/>
    <w:rsid w:val="0099605F"/>
    <w:rsid w:val="009A4AFB"/>
    <w:rsid w:val="009A79CA"/>
    <w:rsid w:val="009B3DAF"/>
    <w:rsid w:val="009B42DC"/>
    <w:rsid w:val="009B4E96"/>
    <w:rsid w:val="009B61ED"/>
    <w:rsid w:val="009C00A0"/>
    <w:rsid w:val="009C2F53"/>
    <w:rsid w:val="009C392B"/>
    <w:rsid w:val="009C3A90"/>
    <w:rsid w:val="009C3ED5"/>
    <w:rsid w:val="009D041F"/>
    <w:rsid w:val="009D0604"/>
    <w:rsid w:val="009D0ECE"/>
    <w:rsid w:val="009D24DC"/>
    <w:rsid w:val="009D26D4"/>
    <w:rsid w:val="009D5D99"/>
    <w:rsid w:val="009E06DA"/>
    <w:rsid w:val="009E58C8"/>
    <w:rsid w:val="009E72E9"/>
    <w:rsid w:val="009E76F6"/>
    <w:rsid w:val="009F25E8"/>
    <w:rsid w:val="009F3FA3"/>
    <w:rsid w:val="009F7E7E"/>
    <w:rsid w:val="00A01E9A"/>
    <w:rsid w:val="00A05378"/>
    <w:rsid w:val="00A06713"/>
    <w:rsid w:val="00A1481E"/>
    <w:rsid w:val="00A17A8C"/>
    <w:rsid w:val="00A2040C"/>
    <w:rsid w:val="00A21F42"/>
    <w:rsid w:val="00A22A1D"/>
    <w:rsid w:val="00A23FC5"/>
    <w:rsid w:val="00A255CE"/>
    <w:rsid w:val="00A30985"/>
    <w:rsid w:val="00A30FEF"/>
    <w:rsid w:val="00A333FC"/>
    <w:rsid w:val="00A4297D"/>
    <w:rsid w:val="00A47D89"/>
    <w:rsid w:val="00A51187"/>
    <w:rsid w:val="00A5283D"/>
    <w:rsid w:val="00A52EAD"/>
    <w:rsid w:val="00A55A70"/>
    <w:rsid w:val="00A60CDA"/>
    <w:rsid w:val="00A636F6"/>
    <w:rsid w:val="00A716CF"/>
    <w:rsid w:val="00A72C3C"/>
    <w:rsid w:val="00A74404"/>
    <w:rsid w:val="00A756DE"/>
    <w:rsid w:val="00A83718"/>
    <w:rsid w:val="00A92A07"/>
    <w:rsid w:val="00A96B48"/>
    <w:rsid w:val="00AA3815"/>
    <w:rsid w:val="00AA383D"/>
    <w:rsid w:val="00AB14E0"/>
    <w:rsid w:val="00AB4674"/>
    <w:rsid w:val="00AB5862"/>
    <w:rsid w:val="00AB7D9D"/>
    <w:rsid w:val="00AC177E"/>
    <w:rsid w:val="00AC22D9"/>
    <w:rsid w:val="00AC6E0E"/>
    <w:rsid w:val="00AD0C07"/>
    <w:rsid w:val="00AD41A5"/>
    <w:rsid w:val="00AE08E1"/>
    <w:rsid w:val="00AE2BED"/>
    <w:rsid w:val="00AE594D"/>
    <w:rsid w:val="00AE6079"/>
    <w:rsid w:val="00AF3E2C"/>
    <w:rsid w:val="00AF6305"/>
    <w:rsid w:val="00AF70C4"/>
    <w:rsid w:val="00B009EF"/>
    <w:rsid w:val="00B12204"/>
    <w:rsid w:val="00B13F24"/>
    <w:rsid w:val="00B20832"/>
    <w:rsid w:val="00B26713"/>
    <w:rsid w:val="00B279BD"/>
    <w:rsid w:val="00B30F7C"/>
    <w:rsid w:val="00B321D4"/>
    <w:rsid w:val="00B366B3"/>
    <w:rsid w:val="00B42307"/>
    <w:rsid w:val="00B42BC3"/>
    <w:rsid w:val="00B50B48"/>
    <w:rsid w:val="00B531B9"/>
    <w:rsid w:val="00B53566"/>
    <w:rsid w:val="00B55C2E"/>
    <w:rsid w:val="00B60578"/>
    <w:rsid w:val="00B620EE"/>
    <w:rsid w:val="00B62237"/>
    <w:rsid w:val="00B63393"/>
    <w:rsid w:val="00B66844"/>
    <w:rsid w:val="00B66DEE"/>
    <w:rsid w:val="00B67D1D"/>
    <w:rsid w:val="00B713DD"/>
    <w:rsid w:val="00B7247D"/>
    <w:rsid w:val="00B72FBB"/>
    <w:rsid w:val="00B73D10"/>
    <w:rsid w:val="00B73E7E"/>
    <w:rsid w:val="00B74273"/>
    <w:rsid w:val="00B80A16"/>
    <w:rsid w:val="00B92363"/>
    <w:rsid w:val="00B94BA4"/>
    <w:rsid w:val="00BA15BC"/>
    <w:rsid w:val="00BA6BF3"/>
    <w:rsid w:val="00BB2052"/>
    <w:rsid w:val="00BB21FE"/>
    <w:rsid w:val="00BB260E"/>
    <w:rsid w:val="00BC5145"/>
    <w:rsid w:val="00BD2AA4"/>
    <w:rsid w:val="00BD419A"/>
    <w:rsid w:val="00BD6C85"/>
    <w:rsid w:val="00BD73D7"/>
    <w:rsid w:val="00BE28EC"/>
    <w:rsid w:val="00BE3D51"/>
    <w:rsid w:val="00BE44ED"/>
    <w:rsid w:val="00BF49F6"/>
    <w:rsid w:val="00C010F4"/>
    <w:rsid w:val="00C05C85"/>
    <w:rsid w:val="00C13C35"/>
    <w:rsid w:val="00C25C66"/>
    <w:rsid w:val="00C32BC1"/>
    <w:rsid w:val="00C33E91"/>
    <w:rsid w:val="00C36670"/>
    <w:rsid w:val="00C36D31"/>
    <w:rsid w:val="00C3789D"/>
    <w:rsid w:val="00C444CF"/>
    <w:rsid w:val="00C44D68"/>
    <w:rsid w:val="00C50636"/>
    <w:rsid w:val="00C526AE"/>
    <w:rsid w:val="00C5593A"/>
    <w:rsid w:val="00C56421"/>
    <w:rsid w:val="00C57EC3"/>
    <w:rsid w:val="00C60464"/>
    <w:rsid w:val="00C65AC7"/>
    <w:rsid w:val="00C67C9B"/>
    <w:rsid w:val="00C71E99"/>
    <w:rsid w:val="00C7234D"/>
    <w:rsid w:val="00C75C4A"/>
    <w:rsid w:val="00C77CBB"/>
    <w:rsid w:val="00C85E72"/>
    <w:rsid w:val="00C86291"/>
    <w:rsid w:val="00C94D6E"/>
    <w:rsid w:val="00C95D29"/>
    <w:rsid w:val="00C967A0"/>
    <w:rsid w:val="00CA0041"/>
    <w:rsid w:val="00CA344C"/>
    <w:rsid w:val="00CA7341"/>
    <w:rsid w:val="00CA76CE"/>
    <w:rsid w:val="00CB418D"/>
    <w:rsid w:val="00CB4F3F"/>
    <w:rsid w:val="00CB5650"/>
    <w:rsid w:val="00CC4CDE"/>
    <w:rsid w:val="00CC51BA"/>
    <w:rsid w:val="00CD55F2"/>
    <w:rsid w:val="00CE1961"/>
    <w:rsid w:val="00CE252A"/>
    <w:rsid w:val="00CE337E"/>
    <w:rsid w:val="00CE5699"/>
    <w:rsid w:val="00CE5920"/>
    <w:rsid w:val="00CF199A"/>
    <w:rsid w:val="00CF2858"/>
    <w:rsid w:val="00CF44F7"/>
    <w:rsid w:val="00CF5CB7"/>
    <w:rsid w:val="00CF619D"/>
    <w:rsid w:val="00CF6874"/>
    <w:rsid w:val="00CF7978"/>
    <w:rsid w:val="00D0233C"/>
    <w:rsid w:val="00D07FE2"/>
    <w:rsid w:val="00D104FA"/>
    <w:rsid w:val="00D1069C"/>
    <w:rsid w:val="00D15F7C"/>
    <w:rsid w:val="00D20B3E"/>
    <w:rsid w:val="00D25E04"/>
    <w:rsid w:val="00D34531"/>
    <w:rsid w:val="00D35A25"/>
    <w:rsid w:val="00D35E49"/>
    <w:rsid w:val="00D41AC5"/>
    <w:rsid w:val="00D44D48"/>
    <w:rsid w:val="00D51BE9"/>
    <w:rsid w:val="00D56570"/>
    <w:rsid w:val="00D57216"/>
    <w:rsid w:val="00D64144"/>
    <w:rsid w:val="00D70A48"/>
    <w:rsid w:val="00D7615D"/>
    <w:rsid w:val="00D8358B"/>
    <w:rsid w:val="00D856C9"/>
    <w:rsid w:val="00D8623B"/>
    <w:rsid w:val="00D87384"/>
    <w:rsid w:val="00D904FE"/>
    <w:rsid w:val="00D95696"/>
    <w:rsid w:val="00D96CB0"/>
    <w:rsid w:val="00D97936"/>
    <w:rsid w:val="00DA5BFA"/>
    <w:rsid w:val="00DB2A64"/>
    <w:rsid w:val="00DC0BF9"/>
    <w:rsid w:val="00DC3800"/>
    <w:rsid w:val="00DC4D74"/>
    <w:rsid w:val="00DC5FA9"/>
    <w:rsid w:val="00DC7234"/>
    <w:rsid w:val="00DD714D"/>
    <w:rsid w:val="00DE3998"/>
    <w:rsid w:val="00DE79F0"/>
    <w:rsid w:val="00DE7C51"/>
    <w:rsid w:val="00DF55DA"/>
    <w:rsid w:val="00DF74A3"/>
    <w:rsid w:val="00E004BB"/>
    <w:rsid w:val="00E0067B"/>
    <w:rsid w:val="00E04092"/>
    <w:rsid w:val="00E0442C"/>
    <w:rsid w:val="00E0673A"/>
    <w:rsid w:val="00E16C47"/>
    <w:rsid w:val="00E21E52"/>
    <w:rsid w:val="00E22C32"/>
    <w:rsid w:val="00E23087"/>
    <w:rsid w:val="00E26579"/>
    <w:rsid w:val="00E2699D"/>
    <w:rsid w:val="00E324C8"/>
    <w:rsid w:val="00E3408C"/>
    <w:rsid w:val="00E4337E"/>
    <w:rsid w:val="00E43E03"/>
    <w:rsid w:val="00E50CEE"/>
    <w:rsid w:val="00E51218"/>
    <w:rsid w:val="00E53F97"/>
    <w:rsid w:val="00E6414F"/>
    <w:rsid w:val="00E6438C"/>
    <w:rsid w:val="00E649F5"/>
    <w:rsid w:val="00E70C24"/>
    <w:rsid w:val="00E71902"/>
    <w:rsid w:val="00E72AB5"/>
    <w:rsid w:val="00E83869"/>
    <w:rsid w:val="00E85153"/>
    <w:rsid w:val="00E85174"/>
    <w:rsid w:val="00E87528"/>
    <w:rsid w:val="00E92AB3"/>
    <w:rsid w:val="00E9486A"/>
    <w:rsid w:val="00E95CD5"/>
    <w:rsid w:val="00E9658A"/>
    <w:rsid w:val="00E9709F"/>
    <w:rsid w:val="00E97A9B"/>
    <w:rsid w:val="00EA48E9"/>
    <w:rsid w:val="00EA4935"/>
    <w:rsid w:val="00EA5AE1"/>
    <w:rsid w:val="00EA73E3"/>
    <w:rsid w:val="00EB2970"/>
    <w:rsid w:val="00EB419B"/>
    <w:rsid w:val="00EB4895"/>
    <w:rsid w:val="00EB5E3C"/>
    <w:rsid w:val="00EC1EA5"/>
    <w:rsid w:val="00EC26F8"/>
    <w:rsid w:val="00EC2F4E"/>
    <w:rsid w:val="00EC432C"/>
    <w:rsid w:val="00ED38A2"/>
    <w:rsid w:val="00ED3CDA"/>
    <w:rsid w:val="00ED655A"/>
    <w:rsid w:val="00EE1283"/>
    <w:rsid w:val="00EE26CA"/>
    <w:rsid w:val="00EE3C22"/>
    <w:rsid w:val="00EF1815"/>
    <w:rsid w:val="00EF1CFE"/>
    <w:rsid w:val="00EF4C9C"/>
    <w:rsid w:val="00F022EF"/>
    <w:rsid w:val="00F041C4"/>
    <w:rsid w:val="00F061C3"/>
    <w:rsid w:val="00F068B5"/>
    <w:rsid w:val="00F07423"/>
    <w:rsid w:val="00F074E8"/>
    <w:rsid w:val="00F11E9B"/>
    <w:rsid w:val="00F12F91"/>
    <w:rsid w:val="00F14767"/>
    <w:rsid w:val="00F15205"/>
    <w:rsid w:val="00F16487"/>
    <w:rsid w:val="00F2234B"/>
    <w:rsid w:val="00F23380"/>
    <w:rsid w:val="00F253AE"/>
    <w:rsid w:val="00F32199"/>
    <w:rsid w:val="00F33339"/>
    <w:rsid w:val="00F334E1"/>
    <w:rsid w:val="00F40950"/>
    <w:rsid w:val="00F421AD"/>
    <w:rsid w:val="00F454E6"/>
    <w:rsid w:val="00F4638F"/>
    <w:rsid w:val="00F46492"/>
    <w:rsid w:val="00F47661"/>
    <w:rsid w:val="00F50D2F"/>
    <w:rsid w:val="00F5745E"/>
    <w:rsid w:val="00F57C6B"/>
    <w:rsid w:val="00F612E9"/>
    <w:rsid w:val="00F6476D"/>
    <w:rsid w:val="00F6524A"/>
    <w:rsid w:val="00F727AF"/>
    <w:rsid w:val="00F75D2B"/>
    <w:rsid w:val="00F846CB"/>
    <w:rsid w:val="00F85D4E"/>
    <w:rsid w:val="00F86448"/>
    <w:rsid w:val="00F933C0"/>
    <w:rsid w:val="00F9457F"/>
    <w:rsid w:val="00F95537"/>
    <w:rsid w:val="00FA002D"/>
    <w:rsid w:val="00FB1133"/>
    <w:rsid w:val="00FB6844"/>
    <w:rsid w:val="00FC022F"/>
    <w:rsid w:val="00FC0969"/>
    <w:rsid w:val="00FC33CE"/>
    <w:rsid w:val="00FC6347"/>
    <w:rsid w:val="00FC7561"/>
    <w:rsid w:val="00FD0482"/>
    <w:rsid w:val="00FE1351"/>
    <w:rsid w:val="00FF0215"/>
    <w:rsid w:val="00FF1976"/>
    <w:rsid w:val="00FF1CD3"/>
    <w:rsid w:val="00FF2D57"/>
    <w:rsid w:val="00FF3875"/>
    <w:rsid w:val="00FF5C2B"/>
    <w:rsid w:val="00FF62FD"/>
    <w:rsid w:val="00FF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90"/>
  </w:style>
  <w:style w:type="paragraph" w:styleId="1">
    <w:name w:val="heading 1"/>
    <w:basedOn w:val="a"/>
    <w:next w:val="a"/>
    <w:link w:val="10"/>
    <w:qFormat/>
    <w:rsid w:val="000E41C1"/>
    <w:pPr>
      <w:keepNext/>
      <w:numPr>
        <w:numId w:val="1"/>
      </w:numPr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E41C1"/>
    <w:pPr>
      <w:keepNext/>
      <w:numPr>
        <w:ilvl w:val="1"/>
        <w:numId w:val="1"/>
      </w:numPr>
      <w:suppressAutoHyphens/>
      <w:spacing w:before="240" w:after="60" w:line="240" w:lineRule="auto"/>
      <w:ind w:left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E41C1"/>
    <w:pPr>
      <w:keepNext/>
      <w:numPr>
        <w:ilvl w:val="2"/>
        <w:numId w:val="1"/>
      </w:numPr>
      <w:suppressAutoHyphens/>
      <w:spacing w:before="240" w:after="60" w:line="240" w:lineRule="auto"/>
      <w:ind w:left="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0E41C1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1C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E41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E41C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0E41C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0E41C1"/>
  </w:style>
  <w:style w:type="character" w:customStyle="1" w:styleId="WW8Num2z0">
    <w:name w:val="WW8Num2z0"/>
    <w:rsid w:val="000E41C1"/>
    <w:rPr>
      <w:rFonts w:ascii="Symbol" w:hAnsi="Symbol"/>
      <w:b/>
    </w:rPr>
  </w:style>
  <w:style w:type="character" w:customStyle="1" w:styleId="WW8Num3z0">
    <w:name w:val="WW8Num3z0"/>
    <w:rsid w:val="000E41C1"/>
    <w:rPr>
      <w:rFonts w:ascii="Symbol" w:hAnsi="Symbol"/>
      <w:b/>
    </w:rPr>
  </w:style>
  <w:style w:type="character" w:customStyle="1" w:styleId="WW8Num4z0">
    <w:name w:val="WW8Num4z0"/>
    <w:rsid w:val="000E41C1"/>
    <w:rPr>
      <w:b/>
    </w:rPr>
  </w:style>
  <w:style w:type="character" w:customStyle="1" w:styleId="Absatz-Standardschriftart">
    <w:name w:val="Absatz-Standardschriftart"/>
    <w:rsid w:val="000E41C1"/>
  </w:style>
  <w:style w:type="character" w:customStyle="1" w:styleId="WW-Absatz-Standardschriftart">
    <w:name w:val="WW-Absatz-Standardschriftart"/>
    <w:rsid w:val="000E41C1"/>
  </w:style>
  <w:style w:type="character" w:customStyle="1" w:styleId="WW-Absatz-Standardschriftart1">
    <w:name w:val="WW-Absatz-Standardschriftart1"/>
    <w:rsid w:val="000E41C1"/>
  </w:style>
  <w:style w:type="character" w:customStyle="1" w:styleId="WW-Absatz-Standardschriftart11">
    <w:name w:val="WW-Absatz-Standardschriftart11"/>
    <w:rsid w:val="000E41C1"/>
  </w:style>
  <w:style w:type="character" w:customStyle="1" w:styleId="WW-Absatz-Standardschriftart111">
    <w:name w:val="WW-Absatz-Standardschriftart111"/>
    <w:rsid w:val="000E41C1"/>
  </w:style>
  <w:style w:type="character" w:customStyle="1" w:styleId="WW-Absatz-Standardschriftart1111">
    <w:name w:val="WW-Absatz-Standardschriftart1111"/>
    <w:rsid w:val="000E41C1"/>
  </w:style>
  <w:style w:type="character" w:customStyle="1" w:styleId="WW-Absatz-Standardschriftart11111">
    <w:name w:val="WW-Absatz-Standardschriftart11111"/>
    <w:rsid w:val="000E41C1"/>
  </w:style>
  <w:style w:type="character" w:customStyle="1" w:styleId="WW-Absatz-Standardschriftart111111">
    <w:name w:val="WW-Absatz-Standardschriftart111111"/>
    <w:rsid w:val="000E41C1"/>
  </w:style>
  <w:style w:type="character" w:customStyle="1" w:styleId="WW-Absatz-Standardschriftart1111111">
    <w:name w:val="WW-Absatz-Standardschriftart1111111"/>
    <w:rsid w:val="000E41C1"/>
  </w:style>
  <w:style w:type="character" w:customStyle="1" w:styleId="WW-Absatz-Standardschriftart11111111">
    <w:name w:val="WW-Absatz-Standardschriftart11111111"/>
    <w:rsid w:val="000E41C1"/>
  </w:style>
  <w:style w:type="character" w:customStyle="1" w:styleId="WW-Absatz-Standardschriftart111111111">
    <w:name w:val="WW-Absatz-Standardschriftart111111111"/>
    <w:rsid w:val="000E41C1"/>
  </w:style>
  <w:style w:type="character" w:customStyle="1" w:styleId="WW8Num5z0">
    <w:name w:val="WW8Num5z0"/>
    <w:rsid w:val="000E41C1"/>
    <w:rPr>
      <w:b/>
    </w:rPr>
  </w:style>
  <w:style w:type="character" w:customStyle="1" w:styleId="WW8Num6z0">
    <w:name w:val="WW8Num6z0"/>
    <w:rsid w:val="000E41C1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0E41C1"/>
  </w:style>
  <w:style w:type="character" w:customStyle="1" w:styleId="WW-Absatz-Standardschriftart11111111111">
    <w:name w:val="WW-Absatz-Standardschriftart11111111111"/>
    <w:rsid w:val="000E41C1"/>
  </w:style>
  <w:style w:type="character" w:customStyle="1" w:styleId="WW8Num10z0">
    <w:name w:val="WW8Num10z0"/>
    <w:rsid w:val="000E41C1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0E41C1"/>
  </w:style>
  <w:style w:type="character" w:customStyle="1" w:styleId="WW-Absatz-Standardschriftart1111111111111">
    <w:name w:val="WW-Absatz-Standardschriftart1111111111111"/>
    <w:rsid w:val="000E41C1"/>
  </w:style>
  <w:style w:type="character" w:customStyle="1" w:styleId="WW-Absatz-Standardschriftart11111111111111">
    <w:name w:val="WW-Absatz-Standardschriftart11111111111111"/>
    <w:rsid w:val="000E41C1"/>
  </w:style>
  <w:style w:type="character" w:customStyle="1" w:styleId="WW-Absatz-Standardschriftart111111111111111">
    <w:name w:val="WW-Absatz-Standardschriftart111111111111111"/>
    <w:rsid w:val="000E41C1"/>
  </w:style>
  <w:style w:type="character" w:customStyle="1" w:styleId="WW-Absatz-Standardschriftart1111111111111111">
    <w:name w:val="WW-Absatz-Standardschriftart1111111111111111"/>
    <w:rsid w:val="000E41C1"/>
  </w:style>
  <w:style w:type="character" w:customStyle="1" w:styleId="WW-Absatz-Standardschriftart11111111111111111">
    <w:name w:val="WW-Absatz-Standardschriftart11111111111111111"/>
    <w:rsid w:val="000E41C1"/>
  </w:style>
  <w:style w:type="character" w:customStyle="1" w:styleId="WW-Absatz-Standardschriftart111111111111111111">
    <w:name w:val="WW-Absatz-Standardschriftart111111111111111111"/>
    <w:rsid w:val="000E41C1"/>
  </w:style>
  <w:style w:type="character" w:customStyle="1" w:styleId="WW-Absatz-Standardschriftart1111111111111111111">
    <w:name w:val="WW-Absatz-Standardschriftart1111111111111111111"/>
    <w:rsid w:val="000E41C1"/>
  </w:style>
  <w:style w:type="character" w:customStyle="1" w:styleId="WW-Absatz-Standardschriftart11111111111111111111">
    <w:name w:val="WW-Absatz-Standardschriftart11111111111111111111"/>
    <w:rsid w:val="000E41C1"/>
  </w:style>
  <w:style w:type="character" w:customStyle="1" w:styleId="WW-Absatz-Standardschriftart111111111111111111111">
    <w:name w:val="WW-Absatz-Standardschriftart111111111111111111111"/>
    <w:rsid w:val="000E41C1"/>
  </w:style>
  <w:style w:type="character" w:customStyle="1" w:styleId="WW-Absatz-Standardschriftart1111111111111111111111">
    <w:name w:val="WW-Absatz-Standardschriftart1111111111111111111111"/>
    <w:rsid w:val="000E41C1"/>
  </w:style>
  <w:style w:type="character" w:customStyle="1" w:styleId="WW-Absatz-Standardschriftart11111111111111111111111">
    <w:name w:val="WW-Absatz-Standardschriftart11111111111111111111111"/>
    <w:rsid w:val="000E41C1"/>
  </w:style>
  <w:style w:type="character" w:customStyle="1" w:styleId="WW-Absatz-Standardschriftart111111111111111111111111">
    <w:name w:val="WW-Absatz-Standardschriftart111111111111111111111111"/>
    <w:rsid w:val="000E41C1"/>
  </w:style>
  <w:style w:type="character" w:customStyle="1" w:styleId="WW-Absatz-Standardschriftart1111111111111111111111111">
    <w:name w:val="WW-Absatz-Standardschriftart1111111111111111111111111"/>
    <w:rsid w:val="000E41C1"/>
  </w:style>
  <w:style w:type="character" w:customStyle="1" w:styleId="WW-Absatz-Standardschriftart11111111111111111111111111">
    <w:name w:val="WW-Absatz-Standardschriftart11111111111111111111111111"/>
    <w:rsid w:val="000E41C1"/>
  </w:style>
  <w:style w:type="character" w:customStyle="1" w:styleId="WW-Absatz-Standardschriftart111111111111111111111111111">
    <w:name w:val="WW-Absatz-Standardschriftart111111111111111111111111111"/>
    <w:rsid w:val="000E41C1"/>
  </w:style>
  <w:style w:type="character" w:customStyle="1" w:styleId="WW-Absatz-Standardschriftart1111111111111111111111111111">
    <w:name w:val="WW-Absatz-Standardschriftart1111111111111111111111111111"/>
    <w:rsid w:val="000E41C1"/>
  </w:style>
  <w:style w:type="character" w:customStyle="1" w:styleId="WW-Absatz-Standardschriftart11111111111111111111111111111">
    <w:name w:val="WW-Absatz-Standardschriftart11111111111111111111111111111"/>
    <w:rsid w:val="000E41C1"/>
  </w:style>
  <w:style w:type="character" w:customStyle="1" w:styleId="WW-Absatz-Standardschriftart111111111111111111111111111111">
    <w:name w:val="WW-Absatz-Standardschriftart111111111111111111111111111111"/>
    <w:rsid w:val="000E41C1"/>
  </w:style>
  <w:style w:type="character" w:customStyle="1" w:styleId="WW8Num7z0">
    <w:name w:val="WW8Num7z0"/>
    <w:rsid w:val="000E41C1"/>
    <w:rPr>
      <w:b/>
    </w:rPr>
  </w:style>
  <w:style w:type="character" w:customStyle="1" w:styleId="WW-Absatz-Standardschriftart1111111111111111111111111111111">
    <w:name w:val="WW-Absatz-Standardschriftart1111111111111111111111111111111"/>
    <w:rsid w:val="000E41C1"/>
  </w:style>
  <w:style w:type="character" w:customStyle="1" w:styleId="WW-Absatz-Standardschriftart11111111111111111111111111111111">
    <w:name w:val="WW-Absatz-Standardschriftart11111111111111111111111111111111"/>
    <w:rsid w:val="000E41C1"/>
  </w:style>
  <w:style w:type="character" w:customStyle="1" w:styleId="5">
    <w:name w:val="Основной шрифт абзаца5"/>
    <w:rsid w:val="000E41C1"/>
  </w:style>
  <w:style w:type="character" w:customStyle="1" w:styleId="4">
    <w:name w:val="Основной шрифт абзаца4"/>
    <w:rsid w:val="000E41C1"/>
  </w:style>
  <w:style w:type="character" w:customStyle="1" w:styleId="WW8Num8z0">
    <w:name w:val="WW8Num8z0"/>
    <w:rsid w:val="000E41C1"/>
    <w:rPr>
      <w:rFonts w:ascii="Wingdings" w:hAnsi="Wingdings"/>
    </w:rPr>
  </w:style>
  <w:style w:type="character" w:customStyle="1" w:styleId="WW8Num8z1">
    <w:name w:val="WW8Num8z1"/>
    <w:rsid w:val="000E41C1"/>
    <w:rPr>
      <w:rFonts w:ascii="Courier New" w:hAnsi="Courier New" w:cs="Courier New"/>
    </w:rPr>
  </w:style>
  <w:style w:type="character" w:customStyle="1" w:styleId="WW8Num8z3">
    <w:name w:val="WW8Num8z3"/>
    <w:rsid w:val="000E41C1"/>
    <w:rPr>
      <w:rFonts w:ascii="Symbol" w:hAnsi="Symbol"/>
    </w:rPr>
  </w:style>
  <w:style w:type="character" w:customStyle="1" w:styleId="31">
    <w:name w:val="Основной шрифт абзаца3"/>
    <w:rsid w:val="000E41C1"/>
  </w:style>
  <w:style w:type="character" w:customStyle="1" w:styleId="WW-Absatz-Standardschriftart111111111111111111111111111111111">
    <w:name w:val="WW-Absatz-Standardschriftart111111111111111111111111111111111"/>
    <w:rsid w:val="000E41C1"/>
  </w:style>
  <w:style w:type="character" w:customStyle="1" w:styleId="WW8Num12z0">
    <w:name w:val="WW8Num12z0"/>
    <w:rsid w:val="000E41C1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0E41C1"/>
    <w:rPr>
      <w:rFonts w:ascii="Courier New" w:hAnsi="Courier New"/>
    </w:rPr>
  </w:style>
  <w:style w:type="character" w:customStyle="1" w:styleId="WW8Num12z2">
    <w:name w:val="WW8Num12z2"/>
    <w:rsid w:val="000E41C1"/>
    <w:rPr>
      <w:rFonts w:ascii="Wingdings" w:hAnsi="Wingdings"/>
    </w:rPr>
  </w:style>
  <w:style w:type="character" w:customStyle="1" w:styleId="WW8Num12z3">
    <w:name w:val="WW8Num12z3"/>
    <w:rsid w:val="000E41C1"/>
    <w:rPr>
      <w:rFonts w:ascii="Symbol" w:hAnsi="Symbol"/>
    </w:rPr>
  </w:style>
  <w:style w:type="character" w:customStyle="1" w:styleId="21">
    <w:name w:val="Основной шрифт абзаца2"/>
    <w:rsid w:val="000E41C1"/>
  </w:style>
  <w:style w:type="character" w:customStyle="1" w:styleId="WW-Absatz-Standardschriftart1111111111111111111111111111111111">
    <w:name w:val="WW-Absatz-Standardschriftart1111111111111111111111111111111111"/>
    <w:rsid w:val="000E41C1"/>
  </w:style>
  <w:style w:type="character" w:customStyle="1" w:styleId="WW-Absatz-Standardschriftart11111111111111111111111111111111111">
    <w:name w:val="WW-Absatz-Standardschriftart11111111111111111111111111111111111"/>
    <w:rsid w:val="000E41C1"/>
  </w:style>
  <w:style w:type="character" w:customStyle="1" w:styleId="WW-Absatz-Standardschriftart111111111111111111111111111111111111">
    <w:name w:val="WW-Absatz-Standardschriftart111111111111111111111111111111111111"/>
    <w:rsid w:val="000E41C1"/>
  </w:style>
  <w:style w:type="character" w:customStyle="1" w:styleId="WW-Absatz-Standardschriftart1111111111111111111111111111111111111">
    <w:name w:val="WW-Absatz-Standardschriftart1111111111111111111111111111111111111"/>
    <w:rsid w:val="000E41C1"/>
  </w:style>
  <w:style w:type="character" w:customStyle="1" w:styleId="WW-Absatz-Standardschriftart11111111111111111111111111111111111111">
    <w:name w:val="WW-Absatz-Standardschriftart11111111111111111111111111111111111111"/>
    <w:rsid w:val="000E41C1"/>
  </w:style>
  <w:style w:type="character" w:customStyle="1" w:styleId="WW-Absatz-Standardschriftart111111111111111111111111111111111111111">
    <w:name w:val="WW-Absatz-Standardschriftart111111111111111111111111111111111111111"/>
    <w:rsid w:val="000E41C1"/>
  </w:style>
  <w:style w:type="character" w:customStyle="1" w:styleId="12">
    <w:name w:val="Основной шрифт абзаца1"/>
    <w:rsid w:val="000E41C1"/>
  </w:style>
  <w:style w:type="character" w:styleId="a3">
    <w:name w:val="Hyperlink"/>
    <w:rsid w:val="000E41C1"/>
    <w:rPr>
      <w:color w:val="0000FF"/>
      <w:u w:val="single"/>
    </w:rPr>
  </w:style>
  <w:style w:type="character" w:styleId="a4">
    <w:name w:val="page number"/>
    <w:basedOn w:val="12"/>
    <w:rsid w:val="000E41C1"/>
  </w:style>
  <w:style w:type="character" w:customStyle="1" w:styleId="a5">
    <w:name w:val="Гипертекстовая ссылка"/>
    <w:rsid w:val="000E41C1"/>
    <w:rPr>
      <w:color w:val="008000"/>
      <w:sz w:val="20"/>
      <w:szCs w:val="20"/>
      <w:u w:val="single"/>
    </w:rPr>
  </w:style>
  <w:style w:type="character" w:customStyle="1" w:styleId="a6">
    <w:name w:val="Символ нумерации"/>
    <w:rsid w:val="000E41C1"/>
  </w:style>
  <w:style w:type="character" w:customStyle="1" w:styleId="a7">
    <w:name w:val="Маркеры списка"/>
    <w:rsid w:val="000E41C1"/>
    <w:rPr>
      <w:rFonts w:ascii="StarSymbol" w:eastAsia="StarSymbol" w:hAnsi="StarSymbol" w:cs="StarSymbol"/>
      <w:sz w:val="18"/>
      <w:szCs w:val="18"/>
    </w:rPr>
  </w:style>
  <w:style w:type="character" w:customStyle="1" w:styleId="6">
    <w:name w:val="Основной шрифт абзаца6"/>
    <w:rsid w:val="000E41C1"/>
  </w:style>
  <w:style w:type="character" w:styleId="a8">
    <w:name w:val="line number"/>
    <w:rsid w:val="000E41C1"/>
  </w:style>
  <w:style w:type="character" w:customStyle="1" w:styleId="a9">
    <w:name w:val="Символ сноски"/>
    <w:rsid w:val="000E41C1"/>
  </w:style>
  <w:style w:type="character" w:customStyle="1" w:styleId="13">
    <w:name w:val="Знак сноски1"/>
    <w:rsid w:val="000E41C1"/>
    <w:rPr>
      <w:vertAlign w:val="superscript"/>
    </w:rPr>
  </w:style>
  <w:style w:type="character" w:customStyle="1" w:styleId="14">
    <w:name w:val="Знак1"/>
    <w:rsid w:val="000E41C1"/>
    <w:rPr>
      <w:i/>
      <w:sz w:val="24"/>
      <w:szCs w:val="24"/>
      <w:lang w:val="ru-RU" w:eastAsia="ar-SA" w:bidi="ar-SA"/>
    </w:rPr>
  </w:style>
  <w:style w:type="character" w:customStyle="1" w:styleId="aa">
    <w:name w:val="Знак Знак"/>
    <w:rsid w:val="000E41C1"/>
    <w:rPr>
      <w:i/>
      <w:sz w:val="24"/>
      <w:szCs w:val="24"/>
      <w:lang w:val="ru-RU" w:eastAsia="ar-SA" w:bidi="ar-SA"/>
    </w:rPr>
  </w:style>
  <w:style w:type="paragraph" w:customStyle="1" w:styleId="ab">
    <w:name w:val="Заголовок"/>
    <w:basedOn w:val="a"/>
    <w:next w:val="ac"/>
    <w:rsid w:val="000E41C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0E41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0E41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List"/>
    <w:basedOn w:val="ac"/>
    <w:rsid w:val="000E41C1"/>
    <w:rPr>
      <w:rFonts w:ascii="Arial" w:hAnsi="Arial" w:cs="Tahoma"/>
    </w:rPr>
  </w:style>
  <w:style w:type="paragraph" w:customStyle="1" w:styleId="50">
    <w:name w:val="Название5"/>
    <w:basedOn w:val="a"/>
    <w:rsid w:val="000E41C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0E41C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40">
    <w:name w:val="Название4"/>
    <w:basedOn w:val="a"/>
    <w:rsid w:val="000E41C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0E41C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32">
    <w:name w:val="Название3"/>
    <w:basedOn w:val="a"/>
    <w:rsid w:val="000E41C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0E41C1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">
    <w:name w:val="Знак Знак Знак Знак Знак Знак 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22">
    <w:name w:val="Название2"/>
    <w:basedOn w:val="a"/>
    <w:rsid w:val="000E41C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0E41C1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0">
    <w:name w:val="Знак Знак Знак 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15">
    <w:name w:val="Название1"/>
    <w:basedOn w:val="a"/>
    <w:rsid w:val="000E41C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0E41C1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f1">
    <w:name w:val="Body Text Indent"/>
    <w:basedOn w:val="a"/>
    <w:link w:val="af2"/>
    <w:rsid w:val="000E41C1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0E41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0E41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0E41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E41C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3">
    <w:name w:val="Title"/>
    <w:basedOn w:val="a"/>
    <w:next w:val="af4"/>
    <w:link w:val="af5"/>
    <w:qFormat/>
    <w:rsid w:val="000E41C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af5">
    <w:name w:val="Название Знак"/>
    <w:basedOn w:val="a0"/>
    <w:link w:val="af3"/>
    <w:rsid w:val="000E41C1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4">
    <w:name w:val="Subtitle"/>
    <w:basedOn w:val="ab"/>
    <w:next w:val="ac"/>
    <w:link w:val="af6"/>
    <w:qFormat/>
    <w:rsid w:val="000E41C1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4"/>
    <w:rsid w:val="000E41C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0E41C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">
    <w:name w:val="Стиль3"/>
    <w:basedOn w:val="a"/>
    <w:rsid w:val="000E41C1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2statia2">
    <w:name w:val="02_statia_2"/>
    <w:basedOn w:val="a"/>
    <w:rsid w:val="000E41C1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4"/>
      <w:lang w:eastAsia="ar-SA"/>
    </w:rPr>
  </w:style>
  <w:style w:type="paragraph" w:customStyle="1" w:styleId="02statia20">
    <w:name w:val="02statia2"/>
    <w:basedOn w:val="a"/>
    <w:rsid w:val="000E41C1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customStyle="1" w:styleId="02statia3">
    <w:name w:val="02statia3"/>
    <w:basedOn w:val="a"/>
    <w:rsid w:val="000E41C1"/>
    <w:pPr>
      <w:suppressAutoHyphens/>
      <w:spacing w:before="120" w:after="0" w:line="320" w:lineRule="atLeast"/>
      <w:ind w:left="290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styleId="af7">
    <w:name w:val="header"/>
    <w:basedOn w:val="a"/>
    <w:link w:val="af8"/>
    <w:uiPriority w:val="99"/>
    <w:rsid w:val="000E41C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Верхний колонтитул Знак"/>
    <w:basedOn w:val="a0"/>
    <w:link w:val="af7"/>
    <w:uiPriority w:val="99"/>
    <w:rsid w:val="000E41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">
    <w:name w:val="Стиль1"/>
    <w:basedOn w:val="a"/>
    <w:rsid w:val="000E41C1"/>
    <w:pPr>
      <w:keepNext/>
      <w:keepLines/>
      <w:widowControl w:val="0"/>
      <w:suppressLineNumbers/>
      <w:tabs>
        <w:tab w:val="left" w:pos="-29808"/>
      </w:tabs>
      <w:suppressAutoHyphens/>
      <w:spacing w:after="60" w:line="240" w:lineRule="auto"/>
      <w:ind w:left="-12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12">
    <w:name w:val="Нумерованный список 21"/>
    <w:basedOn w:val="a"/>
    <w:rsid w:val="000E41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Стиль2"/>
    <w:basedOn w:val="212"/>
    <w:rsid w:val="000E41C1"/>
    <w:pPr>
      <w:keepNext/>
      <w:keepLines/>
      <w:widowControl w:val="0"/>
      <w:suppressLineNumbers/>
      <w:tabs>
        <w:tab w:val="left" w:pos="14796"/>
      </w:tabs>
      <w:spacing w:after="60"/>
      <w:ind w:left="540"/>
      <w:jc w:val="both"/>
    </w:pPr>
    <w:rPr>
      <w:b/>
      <w:szCs w:val="20"/>
    </w:rPr>
  </w:style>
  <w:style w:type="paragraph" w:customStyle="1" w:styleId="18">
    <w:name w:val="Схема документа1"/>
    <w:basedOn w:val="a"/>
    <w:rsid w:val="000E41C1"/>
    <w:pPr>
      <w:widowControl w:val="0"/>
      <w:shd w:val="clear" w:color="auto" w:fill="000080"/>
      <w:suppressAutoHyphens/>
      <w:overflowPunct w:val="0"/>
      <w:autoSpaceDE w:val="0"/>
      <w:spacing w:before="260" w:after="0" w:line="30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Iauiue1">
    <w:name w:val="Iau?iue1"/>
    <w:rsid w:val="000E41C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f9">
    <w:name w:val="Содержимое таблицы"/>
    <w:basedOn w:val="a"/>
    <w:rsid w:val="000E41C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0E41C1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0E41C1"/>
  </w:style>
  <w:style w:type="paragraph" w:customStyle="1" w:styleId="ConsPlusNonformat">
    <w:name w:val="ConsPlusNonformat"/>
    <w:basedOn w:val="a"/>
    <w:next w:val="ConsPlusNormal"/>
    <w:rsid w:val="000E41C1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0E41C1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">
    <w:name w:val="ConsPlusCell"/>
    <w:basedOn w:val="a"/>
    <w:rsid w:val="000E41C1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basedOn w:val="a"/>
    <w:rsid w:val="000E41C1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styleId="afc">
    <w:name w:val="footnote text"/>
    <w:basedOn w:val="a"/>
    <w:link w:val="afd"/>
    <w:semiHidden/>
    <w:rsid w:val="000E41C1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Текст сноски Знак"/>
    <w:basedOn w:val="a0"/>
    <w:link w:val="afc"/>
    <w:semiHidden/>
    <w:rsid w:val="000E41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0E41C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1">
    <w:name w:val="Основной текст 22"/>
    <w:basedOn w:val="a"/>
    <w:rsid w:val="000E41C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er"/>
    <w:basedOn w:val="a"/>
    <w:link w:val="aff"/>
    <w:rsid w:val="000E41C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">
    <w:name w:val="Нижний колонтитул Знак"/>
    <w:basedOn w:val="a0"/>
    <w:link w:val="afe"/>
    <w:rsid w:val="000E41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0">
    <w:name w:val="consplustitle"/>
    <w:basedOn w:val="a"/>
    <w:rsid w:val="000E41C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230">
    <w:name w:val="Основной текст 23"/>
    <w:basedOn w:val="a"/>
    <w:rsid w:val="000E41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Balloon Text"/>
    <w:basedOn w:val="a"/>
    <w:link w:val="aff2"/>
    <w:rsid w:val="000E41C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2">
    <w:name w:val="Текст выноски Знак"/>
    <w:basedOn w:val="a0"/>
    <w:link w:val="aff1"/>
    <w:rsid w:val="000E41C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3">
    <w:name w:val="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f4">
    <w:name w:val="Знак Знак Знак Знак Знак Знак 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231">
    <w:name w:val="Основной текст с отступом 23"/>
    <w:basedOn w:val="a"/>
    <w:rsid w:val="000E41C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">
    <w:name w:val="Знак1 Знак Знак Знак Знак 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f5">
    <w:name w:val="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25">
    <w:name w:val="Знак2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35">
    <w:name w:val="Знак3 Знак 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213">
    <w:name w:val="Знак2 Знак Знак Знак1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f6">
    <w:name w:val="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36">
    <w:name w:val="Знак3 Знак Знак 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f7">
    <w:name w:val="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1a">
    <w:name w:val="Знак Знак Знак Знак Знак Знак Знак1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1b">
    <w:name w:val="Знак1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1c">
    <w:name w:val="Знак Знак Знак Знак Знак Знак Знак1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1d">
    <w:name w:val="Знак1 Знак Знак Знак Знак Знак 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styleId="aff8">
    <w:name w:val="Normal (Web)"/>
    <w:basedOn w:val="a"/>
    <w:rsid w:val="000E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Plain Text"/>
    <w:basedOn w:val="a"/>
    <w:link w:val="affa"/>
    <w:rsid w:val="000E41C1"/>
    <w:pPr>
      <w:spacing w:after="0" w:line="288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a">
    <w:name w:val="Текст Знак"/>
    <w:basedOn w:val="a0"/>
    <w:link w:val="aff9"/>
    <w:rsid w:val="000E41C1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37">
    <w:name w:val="Стиль3 Знак Знак"/>
    <w:basedOn w:val="26"/>
    <w:rsid w:val="000E41C1"/>
    <w:pPr>
      <w:widowControl w:val="0"/>
      <w:tabs>
        <w:tab w:val="num" w:pos="767"/>
      </w:tabs>
      <w:suppressAutoHyphens w:val="0"/>
      <w:adjustRightInd w:val="0"/>
      <w:spacing w:after="0" w:line="240" w:lineRule="auto"/>
      <w:ind w:left="540"/>
      <w:jc w:val="both"/>
      <w:textAlignment w:val="baseline"/>
    </w:pPr>
    <w:rPr>
      <w:sz w:val="24"/>
      <w:lang w:eastAsia="ru-RU"/>
    </w:rPr>
  </w:style>
  <w:style w:type="paragraph" w:styleId="26">
    <w:name w:val="Body Text Indent 2"/>
    <w:basedOn w:val="a"/>
    <w:link w:val="27"/>
    <w:rsid w:val="000E41C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7">
    <w:name w:val="Основной текст с отступом 2 Знак"/>
    <w:basedOn w:val="a0"/>
    <w:link w:val="26"/>
    <w:rsid w:val="000E41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b">
    <w:name w:val="annotation reference"/>
    <w:semiHidden/>
    <w:rsid w:val="000E41C1"/>
    <w:rPr>
      <w:sz w:val="16"/>
      <w:szCs w:val="16"/>
    </w:rPr>
  </w:style>
  <w:style w:type="paragraph" w:styleId="affc">
    <w:name w:val="annotation text"/>
    <w:basedOn w:val="a"/>
    <w:link w:val="affd"/>
    <w:semiHidden/>
    <w:rsid w:val="000E41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d">
    <w:name w:val="Текст примечания Знак"/>
    <w:basedOn w:val="a0"/>
    <w:link w:val="affc"/>
    <w:semiHidden/>
    <w:rsid w:val="000E41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annotation subject"/>
    <w:basedOn w:val="affc"/>
    <w:next w:val="affc"/>
    <w:link w:val="afff"/>
    <w:semiHidden/>
    <w:rsid w:val="000E41C1"/>
    <w:rPr>
      <w:b/>
      <w:bCs/>
    </w:rPr>
  </w:style>
  <w:style w:type="character" w:customStyle="1" w:styleId="afff">
    <w:name w:val="Тема примечания Знак"/>
    <w:basedOn w:val="affd"/>
    <w:link w:val="affe"/>
    <w:semiHidden/>
    <w:rsid w:val="000E41C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fff0">
    <w:name w:val="Table Grid"/>
    <w:basedOn w:val="a1"/>
    <w:rsid w:val="000E4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Сильное выделение1"/>
    <w:rsid w:val="000E41C1"/>
    <w:rPr>
      <w:rFonts w:cs="Times New Roman"/>
      <w:b/>
      <w:bCs/>
      <w:i/>
      <w:iCs/>
      <w:color w:val="4F81BD"/>
    </w:rPr>
  </w:style>
  <w:style w:type="character" w:customStyle="1" w:styleId="highlighthighlightactive">
    <w:name w:val="highlight highlight_active"/>
    <w:basedOn w:val="a0"/>
    <w:rsid w:val="000E41C1"/>
  </w:style>
  <w:style w:type="paragraph" w:customStyle="1" w:styleId="1f">
    <w:name w:val="Обычный1"/>
    <w:rsid w:val="000E4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E41C1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styleId="afff1">
    <w:name w:val="List Paragraph"/>
    <w:basedOn w:val="a"/>
    <w:uiPriority w:val="34"/>
    <w:qFormat/>
    <w:rsid w:val="0090604E"/>
    <w:pPr>
      <w:ind w:left="720"/>
      <w:contextualSpacing/>
    </w:pPr>
  </w:style>
  <w:style w:type="character" w:styleId="afff2">
    <w:name w:val="FollowedHyperlink"/>
    <w:basedOn w:val="a0"/>
    <w:uiPriority w:val="99"/>
    <w:semiHidden/>
    <w:unhideWhenUsed/>
    <w:rsid w:val="002F3D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41C1"/>
    <w:pPr>
      <w:keepNext/>
      <w:numPr>
        <w:numId w:val="1"/>
      </w:numPr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E41C1"/>
    <w:pPr>
      <w:keepNext/>
      <w:numPr>
        <w:ilvl w:val="1"/>
        <w:numId w:val="1"/>
      </w:numPr>
      <w:suppressAutoHyphens/>
      <w:spacing w:before="240" w:after="60" w:line="240" w:lineRule="auto"/>
      <w:ind w:left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E41C1"/>
    <w:pPr>
      <w:keepNext/>
      <w:numPr>
        <w:ilvl w:val="2"/>
        <w:numId w:val="1"/>
      </w:numPr>
      <w:suppressAutoHyphens/>
      <w:spacing w:before="240" w:after="60" w:line="240" w:lineRule="auto"/>
      <w:ind w:left="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0E41C1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1C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E41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E41C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0E41C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0E41C1"/>
  </w:style>
  <w:style w:type="character" w:customStyle="1" w:styleId="WW8Num2z0">
    <w:name w:val="WW8Num2z0"/>
    <w:rsid w:val="000E41C1"/>
    <w:rPr>
      <w:rFonts w:ascii="Symbol" w:hAnsi="Symbol"/>
      <w:b/>
    </w:rPr>
  </w:style>
  <w:style w:type="character" w:customStyle="1" w:styleId="WW8Num3z0">
    <w:name w:val="WW8Num3z0"/>
    <w:rsid w:val="000E41C1"/>
    <w:rPr>
      <w:rFonts w:ascii="Symbol" w:hAnsi="Symbol"/>
      <w:b/>
    </w:rPr>
  </w:style>
  <w:style w:type="character" w:customStyle="1" w:styleId="WW8Num4z0">
    <w:name w:val="WW8Num4z0"/>
    <w:rsid w:val="000E41C1"/>
    <w:rPr>
      <w:b/>
    </w:rPr>
  </w:style>
  <w:style w:type="character" w:customStyle="1" w:styleId="Absatz-Standardschriftart">
    <w:name w:val="Absatz-Standardschriftart"/>
    <w:rsid w:val="000E41C1"/>
  </w:style>
  <w:style w:type="character" w:customStyle="1" w:styleId="WW-Absatz-Standardschriftart">
    <w:name w:val="WW-Absatz-Standardschriftart"/>
    <w:rsid w:val="000E41C1"/>
  </w:style>
  <w:style w:type="character" w:customStyle="1" w:styleId="WW-Absatz-Standardschriftart1">
    <w:name w:val="WW-Absatz-Standardschriftart1"/>
    <w:rsid w:val="000E41C1"/>
  </w:style>
  <w:style w:type="character" w:customStyle="1" w:styleId="WW-Absatz-Standardschriftart11">
    <w:name w:val="WW-Absatz-Standardschriftart11"/>
    <w:rsid w:val="000E41C1"/>
  </w:style>
  <w:style w:type="character" w:customStyle="1" w:styleId="WW-Absatz-Standardschriftart111">
    <w:name w:val="WW-Absatz-Standardschriftart111"/>
    <w:rsid w:val="000E41C1"/>
  </w:style>
  <w:style w:type="character" w:customStyle="1" w:styleId="WW-Absatz-Standardschriftart1111">
    <w:name w:val="WW-Absatz-Standardschriftart1111"/>
    <w:rsid w:val="000E41C1"/>
  </w:style>
  <w:style w:type="character" w:customStyle="1" w:styleId="WW-Absatz-Standardschriftart11111">
    <w:name w:val="WW-Absatz-Standardschriftart11111"/>
    <w:rsid w:val="000E41C1"/>
  </w:style>
  <w:style w:type="character" w:customStyle="1" w:styleId="WW-Absatz-Standardschriftart111111">
    <w:name w:val="WW-Absatz-Standardschriftart111111"/>
    <w:rsid w:val="000E41C1"/>
  </w:style>
  <w:style w:type="character" w:customStyle="1" w:styleId="WW-Absatz-Standardschriftart1111111">
    <w:name w:val="WW-Absatz-Standardschriftart1111111"/>
    <w:rsid w:val="000E41C1"/>
  </w:style>
  <w:style w:type="character" w:customStyle="1" w:styleId="WW-Absatz-Standardschriftart11111111">
    <w:name w:val="WW-Absatz-Standardschriftart11111111"/>
    <w:rsid w:val="000E41C1"/>
  </w:style>
  <w:style w:type="character" w:customStyle="1" w:styleId="WW-Absatz-Standardschriftart111111111">
    <w:name w:val="WW-Absatz-Standardschriftart111111111"/>
    <w:rsid w:val="000E41C1"/>
  </w:style>
  <w:style w:type="character" w:customStyle="1" w:styleId="WW8Num5z0">
    <w:name w:val="WW8Num5z0"/>
    <w:rsid w:val="000E41C1"/>
    <w:rPr>
      <w:b/>
    </w:rPr>
  </w:style>
  <w:style w:type="character" w:customStyle="1" w:styleId="WW8Num6z0">
    <w:name w:val="WW8Num6z0"/>
    <w:rsid w:val="000E41C1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0E41C1"/>
  </w:style>
  <w:style w:type="character" w:customStyle="1" w:styleId="WW-Absatz-Standardschriftart11111111111">
    <w:name w:val="WW-Absatz-Standardschriftart11111111111"/>
    <w:rsid w:val="000E41C1"/>
  </w:style>
  <w:style w:type="character" w:customStyle="1" w:styleId="WW8Num10z0">
    <w:name w:val="WW8Num10z0"/>
    <w:rsid w:val="000E41C1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0E41C1"/>
  </w:style>
  <w:style w:type="character" w:customStyle="1" w:styleId="WW-Absatz-Standardschriftart1111111111111">
    <w:name w:val="WW-Absatz-Standardschriftart1111111111111"/>
    <w:rsid w:val="000E41C1"/>
  </w:style>
  <w:style w:type="character" w:customStyle="1" w:styleId="WW-Absatz-Standardschriftart11111111111111">
    <w:name w:val="WW-Absatz-Standardschriftart11111111111111"/>
    <w:rsid w:val="000E41C1"/>
  </w:style>
  <w:style w:type="character" w:customStyle="1" w:styleId="WW-Absatz-Standardschriftart111111111111111">
    <w:name w:val="WW-Absatz-Standardschriftart111111111111111"/>
    <w:rsid w:val="000E41C1"/>
  </w:style>
  <w:style w:type="character" w:customStyle="1" w:styleId="WW-Absatz-Standardschriftart1111111111111111">
    <w:name w:val="WW-Absatz-Standardschriftart1111111111111111"/>
    <w:rsid w:val="000E41C1"/>
  </w:style>
  <w:style w:type="character" w:customStyle="1" w:styleId="WW-Absatz-Standardschriftart11111111111111111">
    <w:name w:val="WW-Absatz-Standardschriftart11111111111111111"/>
    <w:rsid w:val="000E41C1"/>
  </w:style>
  <w:style w:type="character" w:customStyle="1" w:styleId="WW-Absatz-Standardschriftart111111111111111111">
    <w:name w:val="WW-Absatz-Standardschriftart111111111111111111"/>
    <w:rsid w:val="000E41C1"/>
  </w:style>
  <w:style w:type="character" w:customStyle="1" w:styleId="WW-Absatz-Standardschriftart1111111111111111111">
    <w:name w:val="WW-Absatz-Standardschriftart1111111111111111111"/>
    <w:rsid w:val="000E41C1"/>
  </w:style>
  <w:style w:type="character" w:customStyle="1" w:styleId="WW-Absatz-Standardschriftart11111111111111111111">
    <w:name w:val="WW-Absatz-Standardschriftart11111111111111111111"/>
    <w:rsid w:val="000E41C1"/>
  </w:style>
  <w:style w:type="character" w:customStyle="1" w:styleId="WW-Absatz-Standardschriftart111111111111111111111">
    <w:name w:val="WW-Absatz-Standardschriftart111111111111111111111"/>
    <w:rsid w:val="000E41C1"/>
  </w:style>
  <w:style w:type="character" w:customStyle="1" w:styleId="WW-Absatz-Standardschriftart1111111111111111111111">
    <w:name w:val="WW-Absatz-Standardschriftart1111111111111111111111"/>
    <w:rsid w:val="000E41C1"/>
  </w:style>
  <w:style w:type="character" w:customStyle="1" w:styleId="WW-Absatz-Standardschriftart11111111111111111111111">
    <w:name w:val="WW-Absatz-Standardschriftart11111111111111111111111"/>
    <w:rsid w:val="000E41C1"/>
  </w:style>
  <w:style w:type="character" w:customStyle="1" w:styleId="WW-Absatz-Standardschriftart111111111111111111111111">
    <w:name w:val="WW-Absatz-Standardschriftart111111111111111111111111"/>
    <w:rsid w:val="000E41C1"/>
  </w:style>
  <w:style w:type="character" w:customStyle="1" w:styleId="WW-Absatz-Standardschriftart1111111111111111111111111">
    <w:name w:val="WW-Absatz-Standardschriftart1111111111111111111111111"/>
    <w:rsid w:val="000E41C1"/>
  </w:style>
  <w:style w:type="character" w:customStyle="1" w:styleId="WW-Absatz-Standardschriftart11111111111111111111111111">
    <w:name w:val="WW-Absatz-Standardschriftart11111111111111111111111111"/>
    <w:rsid w:val="000E41C1"/>
  </w:style>
  <w:style w:type="character" w:customStyle="1" w:styleId="WW-Absatz-Standardschriftart111111111111111111111111111">
    <w:name w:val="WW-Absatz-Standardschriftart111111111111111111111111111"/>
    <w:rsid w:val="000E41C1"/>
  </w:style>
  <w:style w:type="character" w:customStyle="1" w:styleId="WW-Absatz-Standardschriftart1111111111111111111111111111">
    <w:name w:val="WW-Absatz-Standardschriftart1111111111111111111111111111"/>
    <w:rsid w:val="000E41C1"/>
  </w:style>
  <w:style w:type="character" w:customStyle="1" w:styleId="WW-Absatz-Standardschriftart11111111111111111111111111111">
    <w:name w:val="WW-Absatz-Standardschriftart11111111111111111111111111111"/>
    <w:rsid w:val="000E41C1"/>
  </w:style>
  <w:style w:type="character" w:customStyle="1" w:styleId="WW-Absatz-Standardschriftart111111111111111111111111111111">
    <w:name w:val="WW-Absatz-Standardschriftart111111111111111111111111111111"/>
    <w:rsid w:val="000E41C1"/>
  </w:style>
  <w:style w:type="character" w:customStyle="1" w:styleId="WW8Num7z0">
    <w:name w:val="WW8Num7z0"/>
    <w:rsid w:val="000E41C1"/>
    <w:rPr>
      <w:b/>
    </w:rPr>
  </w:style>
  <w:style w:type="character" w:customStyle="1" w:styleId="WW-Absatz-Standardschriftart1111111111111111111111111111111">
    <w:name w:val="WW-Absatz-Standardschriftart1111111111111111111111111111111"/>
    <w:rsid w:val="000E41C1"/>
  </w:style>
  <w:style w:type="character" w:customStyle="1" w:styleId="WW-Absatz-Standardschriftart11111111111111111111111111111111">
    <w:name w:val="WW-Absatz-Standardschriftart11111111111111111111111111111111"/>
    <w:rsid w:val="000E41C1"/>
  </w:style>
  <w:style w:type="character" w:customStyle="1" w:styleId="5">
    <w:name w:val="Основной шрифт абзаца5"/>
    <w:rsid w:val="000E41C1"/>
  </w:style>
  <w:style w:type="character" w:customStyle="1" w:styleId="4">
    <w:name w:val="Основной шрифт абзаца4"/>
    <w:rsid w:val="000E41C1"/>
  </w:style>
  <w:style w:type="character" w:customStyle="1" w:styleId="WW8Num8z0">
    <w:name w:val="WW8Num8z0"/>
    <w:rsid w:val="000E41C1"/>
    <w:rPr>
      <w:rFonts w:ascii="Wingdings" w:hAnsi="Wingdings"/>
    </w:rPr>
  </w:style>
  <w:style w:type="character" w:customStyle="1" w:styleId="WW8Num8z1">
    <w:name w:val="WW8Num8z1"/>
    <w:rsid w:val="000E41C1"/>
    <w:rPr>
      <w:rFonts w:ascii="Courier New" w:hAnsi="Courier New" w:cs="Courier New"/>
    </w:rPr>
  </w:style>
  <w:style w:type="character" w:customStyle="1" w:styleId="WW8Num8z3">
    <w:name w:val="WW8Num8z3"/>
    <w:rsid w:val="000E41C1"/>
    <w:rPr>
      <w:rFonts w:ascii="Symbol" w:hAnsi="Symbol"/>
    </w:rPr>
  </w:style>
  <w:style w:type="character" w:customStyle="1" w:styleId="31">
    <w:name w:val="Основной шрифт абзаца3"/>
    <w:rsid w:val="000E41C1"/>
  </w:style>
  <w:style w:type="character" w:customStyle="1" w:styleId="WW-Absatz-Standardschriftart111111111111111111111111111111111">
    <w:name w:val="WW-Absatz-Standardschriftart111111111111111111111111111111111"/>
    <w:rsid w:val="000E41C1"/>
  </w:style>
  <w:style w:type="character" w:customStyle="1" w:styleId="WW8Num12z0">
    <w:name w:val="WW8Num12z0"/>
    <w:rsid w:val="000E41C1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0E41C1"/>
    <w:rPr>
      <w:rFonts w:ascii="Courier New" w:hAnsi="Courier New"/>
    </w:rPr>
  </w:style>
  <w:style w:type="character" w:customStyle="1" w:styleId="WW8Num12z2">
    <w:name w:val="WW8Num12z2"/>
    <w:rsid w:val="000E41C1"/>
    <w:rPr>
      <w:rFonts w:ascii="Wingdings" w:hAnsi="Wingdings"/>
    </w:rPr>
  </w:style>
  <w:style w:type="character" w:customStyle="1" w:styleId="WW8Num12z3">
    <w:name w:val="WW8Num12z3"/>
    <w:rsid w:val="000E41C1"/>
    <w:rPr>
      <w:rFonts w:ascii="Symbol" w:hAnsi="Symbol"/>
    </w:rPr>
  </w:style>
  <w:style w:type="character" w:customStyle="1" w:styleId="21">
    <w:name w:val="Основной шрифт абзаца2"/>
    <w:rsid w:val="000E41C1"/>
  </w:style>
  <w:style w:type="character" w:customStyle="1" w:styleId="WW-Absatz-Standardschriftart1111111111111111111111111111111111">
    <w:name w:val="WW-Absatz-Standardschriftart1111111111111111111111111111111111"/>
    <w:rsid w:val="000E41C1"/>
  </w:style>
  <w:style w:type="character" w:customStyle="1" w:styleId="WW-Absatz-Standardschriftart11111111111111111111111111111111111">
    <w:name w:val="WW-Absatz-Standardschriftart11111111111111111111111111111111111"/>
    <w:rsid w:val="000E41C1"/>
  </w:style>
  <w:style w:type="character" w:customStyle="1" w:styleId="WW-Absatz-Standardschriftart111111111111111111111111111111111111">
    <w:name w:val="WW-Absatz-Standardschriftart111111111111111111111111111111111111"/>
    <w:rsid w:val="000E41C1"/>
  </w:style>
  <w:style w:type="character" w:customStyle="1" w:styleId="WW-Absatz-Standardschriftart1111111111111111111111111111111111111">
    <w:name w:val="WW-Absatz-Standardschriftart1111111111111111111111111111111111111"/>
    <w:rsid w:val="000E41C1"/>
  </w:style>
  <w:style w:type="character" w:customStyle="1" w:styleId="WW-Absatz-Standardschriftart11111111111111111111111111111111111111">
    <w:name w:val="WW-Absatz-Standardschriftart11111111111111111111111111111111111111"/>
    <w:rsid w:val="000E41C1"/>
  </w:style>
  <w:style w:type="character" w:customStyle="1" w:styleId="WW-Absatz-Standardschriftart111111111111111111111111111111111111111">
    <w:name w:val="WW-Absatz-Standardschriftart111111111111111111111111111111111111111"/>
    <w:rsid w:val="000E41C1"/>
  </w:style>
  <w:style w:type="character" w:customStyle="1" w:styleId="12">
    <w:name w:val="Основной шрифт абзаца1"/>
    <w:rsid w:val="000E41C1"/>
  </w:style>
  <w:style w:type="character" w:styleId="a3">
    <w:name w:val="Hyperlink"/>
    <w:rsid w:val="000E41C1"/>
    <w:rPr>
      <w:color w:val="0000FF"/>
      <w:u w:val="single"/>
    </w:rPr>
  </w:style>
  <w:style w:type="character" w:styleId="a4">
    <w:name w:val="page number"/>
    <w:basedOn w:val="12"/>
    <w:rsid w:val="000E41C1"/>
  </w:style>
  <w:style w:type="character" w:customStyle="1" w:styleId="a5">
    <w:name w:val="Гипертекстовая ссылка"/>
    <w:rsid w:val="000E41C1"/>
    <w:rPr>
      <w:color w:val="008000"/>
      <w:sz w:val="20"/>
      <w:szCs w:val="20"/>
      <w:u w:val="single"/>
    </w:rPr>
  </w:style>
  <w:style w:type="character" w:customStyle="1" w:styleId="a6">
    <w:name w:val="Символ нумерации"/>
    <w:rsid w:val="000E41C1"/>
  </w:style>
  <w:style w:type="character" w:customStyle="1" w:styleId="a7">
    <w:name w:val="Маркеры списка"/>
    <w:rsid w:val="000E41C1"/>
    <w:rPr>
      <w:rFonts w:ascii="StarSymbol" w:eastAsia="StarSymbol" w:hAnsi="StarSymbol" w:cs="StarSymbol"/>
      <w:sz w:val="18"/>
      <w:szCs w:val="18"/>
    </w:rPr>
  </w:style>
  <w:style w:type="character" w:customStyle="1" w:styleId="6">
    <w:name w:val="Основной шрифт абзаца6"/>
    <w:rsid w:val="000E41C1"/>
  </w:style>
  <w:style w:type="character" w:styleId="a8">
    <w:name w:val="line number"/>
    <w:rsid w:val="000E41C1"/>
  </w:style>
  <w:style w:type="character" w:customStyle="1" w:styleId="a9">
    <w:name w:val="Символ сноски"/>
    <w:rsid w:val="000E41C1"/>
  </w:style>
  <w:style w:type="character" w:customStyle="1" w:styleId="13">
    <w:name w:val="Знак сноски1"/>
    <w:rsid w:val="000E41C1"/>
    <w:rPr>
      <w:vertAlign w:val="superscript"/>
    </w:rPr>
  </w:style>
  <w:style w:type="character" w:customStyle="1" w:styleId="14">
    <w:name w:val="Знак1"/>
    <w:rsid w:val="000E41C1"/>
    <w:rPr>
      <w:i/>
      <w:sz w:val="24"/>
      <w:szCs w:val="24"/>
      <w:lang w:val="ru-RU" w:eastAsia="ar-SA" w:bidi="ar-SA"/>
    </w:rPr>
  </w:style>
  <w:style w:type="character" w:customStyle="1" w:styleId="aa">
    <w:name w:val="Знак Знак"/>
    <w:rsid w:val="000E41C1"/>
    <w:rPr>
      <w:i/>
      <w:sz w:val="24"/>
      <w:szCs w:val="24"/>
      <w:lang w:val="ru-RU" w:eastAsia="ar-SA" w:bidi="ar-SA"/>
    </w:rPr>
  </w:style>
  <w:style w:type="paragraph" w:customStyle="1" w:styleId="ab">
    <w:name w:val="Заголовок"/>
    <w:basedOn w:val="a"/>
    <w:next w:val="ac"/>
    <w:rsid w:val="000E41C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0E41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0E41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List"/>
    <w:basedOn w:val="ac"/>
    <w:rsid w:val="000E41C1"/>
    <w:rPr>
      <w:rFonts w:ascii="Arial" w:hAnsi="Arial" w:cs="Tahoma"/>
    </w:rPr>
  </w:style>
  <w:style w:type="paragraph" w:customStyle="1" w:styleId="50">
    <w:name w:val="Название5"/>
    <w:basedOn w:val="a"/>
    <w:rsid w:val="000E41C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0E41C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40">
    <w:name w:val="Название4"/>
    <w:basedOn w:val="a"/>
    <w:rsid w:val="000E41C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0E41C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32">
    <w:name w:val="Название3"/>
    <w:basedOn w:val="a"/>
    <w:rsid w:val="000E41C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0E41C1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">
    <w:name w:val="Знак Знак Знак Знак Знак Знак 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22">
    <w:name w:val="Название2"/>
    <w:basedOn w:val="a"/>
    <w:rsid w:val="000E41C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0E41C1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0">
    <w:name w:val="Знак Знак Знак 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15">
    <w:name w:val="Название1"/>
    <w:basedOn w:val="a"/>
    <w:rsid w:val="000E41C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0E41C1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f1">
    <w:name w:val="Body Text Indent"/>
    <w:basedOn w:val="a"/>
    <w:link w:val="af2"/>
    <w:rsid w:val="000E41C1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0E41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0E41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0E41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E41C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3">
    <w:name w:val="Title"/>
    <w:basedOn w:val="a"/>
    <w:next w:val="af4"/>
    <w:link w:val="af5"/>
    <w:qFormat/>
    <w:rsid w:val="000E41C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af5">
    <w:name w:val="Название Знак"/>
    <w:basedOn w:val="a0"/>
    <w:link w:val="af3"/>
    <w:rsid w:val="000E41C1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4">
    <w:name w:val="Subtitle"/>
    <w:basedOn w:val="ab"/>
    <w:next w:val="ac"/>
    <w:link w:val="af6"/>
    <w:qFormat/>
    <w:rsid w:val="000E41C1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4"/>
    <w:rsid w:val="000E41C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0E41C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">
    <w:name w:val="Стиль3"/>
    <w:basedOn w:val="a"/>
    <w:rsid w:val="000E41C1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2statia2">
    <w:name w:val="02_statia_2"/>
    <w:basedOn w:val="a"/>
    <w:rsid w:val="000E41C1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4"/>
      <w:lang w:eastAsia="ar-SA"/>
    </w:rPr>
  </w:style>
  <w:style w:type="paragraph" w:customStyle="1" w:styleId="02statia20">
    <w:name w:val="02statia2"/>
    <w:basedOn w:val="a"/>
    <w:rsid w:val="000E41C1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customStyle="1" w:styleId="02statia3">
    <w:name w:val="02statia3"/>
    <w:basedOn w:val="a"/>
    <w:rsid w:val="000E41C1"/>
    <w:pPr>
      <w:suppressAutoHyphens/>
      <w:spacing w:before="120" w:after="0" w:line="320" w:lineRule="atLeast"/>
      <w:ind w:left="290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styleId="af7">
    <w:name w:val="header"/>
    <w:basedOn w:val="a"/>
    <w:link w:val="af8"/>
    <w:uiPriority w:val="99"/>
    <w:rsid w:val="000E41C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Верхний колонтитул Знак"/>
    <w:basedOn w:val="a0"/>
    <w:link w:val="af7"/>
    <w:uiPriority w:val="99"/>
    <w:rsid w:val="000E41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">
    <w:name w:val="Стиль1"/>
    <w:basedOn w:val="a"/>
    <w:rsid w:val="000E41C1"/>
    <w:pPr>
      <w:keepNext/>
      <w:keepLines/>
      <w:widowControl w:val="0"/>
      <w:suppressLineNumbers/>
      <w:tabs>
        <w:tab w:val="left" w:pos="-29808"/>
      </w:tabs>
      <w:suppressAutoHyphens/>
      <w:spacing w:after="60" w:line="240" w:lineRule="auto"/>
      <w:ind w:left="-12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12">
    <w:name w:val="Нумерованный список 21"/>
    <w:basedOn w:val="a"/>
    <w:rsid w:val="000E41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Стиль2"/>
    <w:basedOn w:val="212"/>
    <w:rsid w:val="000E41C1"/>
    <w:pPr>
      <w:keepNext/>
      <w:keepLines/>
      <w:widowControl w:val="0"/>
      <w:suppressLineNumbers/>
      <w:tabs>
        <w:tab w:val="left" w:pos="14796"/>
      </w:tabs>
      <w:spacing w:after="60"/>
      <w:ind w:left="540"/>
      <w:jc w:val="both"/>
    </w:pPr>
    <w:rPr>
      <w:b/>
      <w:szCs w:val="20"/>
    </w:rPr>
  </w:style>
  <w:style w:type="paragraph" w:customStyle="1" w:styleId="18">
    <w:name w:val="Схема документа1"/>
    <w:basedOn w:val="a"/>
    <w:rsid w:val="000E41C1"/>
    <w:pPr>
      <w:widowControl w:val="0"/>
      <w:shd w:val="clear" w:color="auto" w:fill="000080"/>
      <w:suppressAutoHyphens/>
      <w:overflowPunct w:val="0"/>
      <w:autoSpaceDE w:val="0"/>
      <w:spacing w:before="260" w:after="0" w:line="30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Iauiue1">
    <w:name w:val="Iau?iue1"/>
    <w:rsid w:val="000E41C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f9">
    <w:name w:val="Содержимое таблицы"/>
    <w:basedOn w:val="a"/>
    <w:rsid w:val="000E41C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0E41C1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0E41C1"/>
  </w:style>
  <w:style w:type="paragraph" w:customStyle="1" w:styleId="ConsPlusNonformat">
    <w:name w:val="ConsPlusNonformat"/>
    <w:basedOn w:val="a"/>
    <w:next w:val="ConsPlusNormal"/>
    <w:rsid w:val="000E41C1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0E41C1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">
    <w:name w:val="ConsPlusCell"/>
    <w:basedOn w:val="a"/>
    <w:rsid w:val="000E41C1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basedOn w:val="a"/>
    <w:rsid w:val="000E41C1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styleId="afc">
    <w:name w:val="footnote text"/>
    <w:basedOn w:val="a"/>
    <w:link w:val="afd"/>
    <w:semiHidden/>
    <w:rsid w:val="000E41C1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Текст сноски Знак"/>
    <w:basedOn w:val="a0"/>
    <w:link w:val="afc"/>
    <w:semiHidden/>
    <w:rsid w:val="000E41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0E41C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1">
    <w:name w:val="Основной текст 22"/>
    <w:basedOn w:val="a"/>
    <w:rsid w:val="000E41C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er"/>
    <w:basedOn w:val="a"/>
    <w:link w:val="aff"/>
    <w:rsid w:val="000E41C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">
    <w:name w:val="Нижний колонтитул Знак"/>
    <w:basedOn w:val="a0"/>
    <w:link w:val="afe"/>
    <w:rsid w:val="000E41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0">
    <w:name w:val="consplustitle"/>
    <w:basedOn w:val="a"/>
    <w:rsid w:val="000E41C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230">
    <w:name w:val="Основной текст 23"/>
    <w:basedOn w:val="a"/>
    <w:rsid w:val="000E41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Balloon Text"/>
    <w:basedOn w:val="a"/>
    <w:link w:val="aff2"/>
    <w:rsid w:val="000E41C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2">
    <w:name w:val="Текст выноски Знак"/>
    <w:basedOn w:val="a0"/>
    <w:link w:val="aff1"/>
    <w:rsid w:val="000E41C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3">
    <w:name w:val="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f4">
    <w:name w:val="Знак Знак Знак Знак Знак Знак 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231">
    <w:name w:val="Основной текст с отступом 23"/>
    <w:basedOn w:val="a"/>
    <w:rsid w:val="000E41C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">
    <w:name w:val="Знак1 Знак Знак Знак Знак 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f5">
    <w:name w:val="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25">
    <w:name w:val="Знак2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35">
    <w:name w:val="Знак3 Знак 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213">
    <w:name w:val="Знак2 Знак Знак Знак1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f6">
    <w:name w:val="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36">
    <w:name w:val="Знак3 Знак Знак 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f7">
    <w:name w:val="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1a">
    <w:name w:val="Знак Знак Знак Знак Знак Знак Знак1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1b">
    <w:name w:val="Знак1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1c">
    <w:name w:val="Знак Знак Знак Знак Знак Знак Знак1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1d">
    <w:name w:val="Знак1 Знак Знак Знак Знак Знак Знак Знак Знак Знак"/>
    <w:basedOn w:val="a"/>
    <w:rsid w:val="000E41C1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styleId="aff8">
    <w:name w:val="Normal (Web)"/>
    <w:basedOn w:val="a"/>
    <w:rsid w:val="000E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Plain Text"/>
    <w:basedOn w:val="a"/>
    <w:link w:val="affa"/>
    <w:rsid w:val="000E41C1"/>
    <w:pPr>
      <w:spacing w:after="0" w:line="288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a">
    <w:name w:val="Текст Знак"/>
    <w:basedOn w:val="a0"/>
    <w:link w:val="aff9"/>
    <w:rsid w:val="000E41C1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37">
    <w:name w:val="Стиль3 Знак Знак"/>
    <w:basedOn w:val="26"/>
    <w:rsid w:val="000E41C1"/>
    <w:pPr>
      <w:widowControl w:val="0"/>
      <w:tabs>
        <w:tab w:val="num" w:pos="767"/>
      </w:tabs>
      <w:suppressAutoHyphens w:val="0"/>
      <w:adjustRightInd w:val="0"/>
      <w:spacing w:after="0" w:line="240" w:lineRule="auto"/>
      <w:ind w:left="540"/>
      <w:jc w:val="both"/>
      <w:textAlignment w:val="baseline"/>
    </w:pPr>
    <w:rPr>
      <w:sz w:val="24"/>
      <w:lang w:eastAsia="ru-RU"/>
    </w:rPr>
  </w:style>
  <w:style w:type="paragraph" w:styleId="26">
    <w:name w:val="Body Text Indent 2"/>
    <w:basedOn w:val="a"/>
    <w:link w:val="27"/>
    <w:rsid w:val="000E41C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7">
    <w:name w:val="Основной текст с отступом 2 Знак"/>
    <w:basedOn w:val="a0"/>
    <w:link w:val="26"/>
    <w:rsid w:val="000E41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b">
    <w:name w:val="annotation reference"/>
    <w:semiHidden/>
    <w:rsid w:val="000E41C1"/>
    <w:rPr>
      <w:sz w:val="16"/>
      <w:szCs w:val="16"/>
    </w:rPr>
  </w:style>
  <w:style w:type="paragraph" w:styleId="affc">
    <w:name w:val="annotation text"/>
    <w:basedOn w:val="a"/>
    <w:link w:val="affd"/>
    <w:semiHidden/>
    <w:rsid w:val="000E41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d">
    <w:name w:val="Текст примечания Знак"/>
    <w:basedOn w:val="a0"/>
    <w:link w:val="affc"/>
    <w:semiHidden/>
    <w:rsid w:val="000E41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annotation subject"/>
    <w:basedOn w:val="affc"/>
    <w:next w:val="affc"/>
    <w:link w:val="afff"/>
    <w:semiHidden/>
    <w:rsid w:val="000E41C1"/>
    <w:rPr>
      <w:b/>
      <w:bCs/>
    </w:rPr>
  </w:style>
  <w:style w:type="character" w:customStyle="1" w:styleId="afff">
    <w:name w:val="Тема примечания Знак"/>
    <w:basedOn w:val="affd"/>
    <w:link w:val="affe"/>
    <w:semiHidden/>
    <w:rsid w:val="000E41C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fff0">
    <w:name w:val="Table Grid"/>
    <w:basedOn w:val="a1"/>
    <w:rsid w:val="000E4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Сильное выделение1"/>
    <w:rsid w:val="000E41C1"/>
    <w:rPr>
      <w:rFonts w:cs="Times New Roman"/>
      <w:b/>
      <w:bCs/>
      <w:i/>
      <w:iCs/>
      <w:color w:val="4F81BD"/>
    </w:rPr>
  </w:style>
  <w:style w:type="character" w:customStyle="1" w:styleId="highlighthighlightactive">
    <w:name w:val="highlight highlight_active"/>
    <w:basedOn w:val="a0"/>
    <w:rsid w:val="000E41C1"/>
  </w:style>
  <w:style w:type="paragraph" w:customStyle="1" w:styleId="1f">
    <w:name w:val="Обычный1"/>
    <w:rsid w:val="000E4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E41C1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styleId="afff1">
    <w:name w:val="List Paragraph"/>
    <w:basedOn w:val="a"/>
    <w:uiPriority w:val="34"/>
    <w:qFormat/>
    <w:rsid w:val="0090604E"/>
    <w:pPr>
      <w:ind w:left="720"/>
      <w:contextualSpacing/>
    </w:pPr>
  </w:style>
  <w:style w:type="character" w:styleId="afff2">
    <w:name w:val="FollowedHyperlink"/>
    <w:basedOn w:val="a0"/>
    <w:uiPriority w:val="99"/>
    <w:semiHidden/>
    <w:unhideWhenUsed/>
    <w:rsid w:val="002F3D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Users\Linnik.PTCA1\Desktop\&#1055;&#1088;&#1086;&#1077;&#1082;&#1090;%20&#1076;&#1086;&#1075;&#1086;&#1074;&#1086;&#1088;&#1072;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D:\Users\Linnik.PTCA1\Desktop\&#1055;&#1088;&#1086;&#1077;&#1082;&#1090;%20&#1076;&#1086;&#1075;&#1086;&#1074;&#1086;&#1088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nik@partizansk.org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C0D9-E33A-41B8-A36D-C59F086D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4186</TotalTime>
  <Pages>29</Pages>
  <Words>7839</Words>
  <Characters>44687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Линник</dc:creator>
  <cp:keywords/>
  <dc:description/>
  <cp:lastModifiedBy>Линник</cp:lastModifiedBy>
  <cp:revision>648</cp:revision>
  <cp:lastPrinted>2020-10-07T05:27:00Z</cp:lastPrinted>
  <dcterms:created xsi:type="dcterms:W3CDTF">2014-12-04T05:34:00Z</dcterms:created>
  <dcterms:modified xsi:type="dcterms:W3CDTF">2023-09-21T04:39:00Z</dcterms:modified>
</cp:coreProperties>
</file>